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page">
                  <wp:posOffset>-1621790</wp:posOffset>
                </wp:positionH>
                <wp:positionV relativeFrom="page">
                  <wp:posOffset>4091305</wp:posOffset>
                </wp:positionV>
                <wp:extent cx="4129405" cy="206375"/>
                <wp:effectExtent l="0" t="0" r="0" b="0"/>
                <wp:wrapNone/>
                <wp:docPr id="4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622356" y="4091416"/>
                          <a:ext cx="4129404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ind w:left="20"/>
                            </w:pPr>
                            <w:r>
                              <w:rPr>
                                <w:spacing w:val="-2"/>
                              </w:rPr>
                              <w:t>分院</w:t>
                            </w: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                  姓名</w:t>
                            </w:r>
                            <w:r>
                              <w:rPr>
                                <w:spacing w:val="1"/>
                              </w:rPr>
                              <w:t xml:space="preserve">             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127.7pt;margin-top:322.15pt;height:16.25pt;width:325.15pt;mso-position-horizontal-relative:page;mso-position-vertical-relative:page;rotation:-5898240f;z-index:251661312;mso-width-relative:page;mso-height-relative:page;" filled="f" stroked="f" coordsize="21600,21600" o:allowincell="f" o:gfxdata="UEsDBAoAAAAAAIdO4kAAAAAAAAAAAAAAAAAEAAAAZHJzL1BLAwQUAAAACACHTuJAEplk3NwAAAAM&#10;AQAADwAAAGRycy9kb3ducmV2LnhtbE2Py07DMBBF90j8gzVI7FonbRLaEKeCSmWDVKmFD5jGQxyI&#10;7Sh2X3w9wwqWM3N059xqdbG9ONEYOu8UpNMEBLnG6861Ct7fNpMFiBDRaey9IwVXCrCqb28qLLU/&#10;ux2d9rEVHOJCiQpMjEMpZWgMWQxTP5Dj24cfLUYex1bqEc8cbns5S5JCWuwcfzA40NpQ87U/WgXf&#10;+WaNevey/dw2o3lOr60vXp+Uur9Lk0cQkS7xD4ZffVaHmp0O/uh0EL2CySzPM2YVFFk2B8HIfJkt&#10;QRx481AsQNaV/F+i/gFQSwMEFAAAAAgAh07iQJ5RfuQyAgAAbQQAAA4AAABkcnMvZTJvRG9jLnht&#10;bK1UwU7cMBC9V+o/WL5DkmW7LSuyaAuiqoQKElQ9ex2HRLI9ru0loV/fZ2dDW9oDh+ZgTcYv8/ze&#10;jHN2PhrNHpUPPdmaV8clZ8pKanr7UPOv91dHHzgLUdhGaLKq5k8q8PPN2zdng1urBXWkG+UZitiw&#10;HlzNuxjduiiC7JQR4ZicsthsyRsR8eofisaLAdWNLhZluSoG8o3zJFUIyF5Om/xQ0b+mILVtL9Ul&#10;yb1RNk5VvdIiQlLoehf4Jp+2bZWMN20bVGS65lAa8woSxLu0FpszsX7wwnW9PBxBvOYILzQZ0VuQ&#10;Ppe6FFGwve//KmV66SlQG48lmWISkh2Biqp84c1dJ5zKWmB1cM+mh/9XVn55vPWsb2q+5MwKg4bf&#10;qzF+pJEtkzmDC2tg7hxQcUQaIzPnA5JJ89h6wzzB22qFDuPJVkAcA/wIycXJuxVnTyApT6tltZps&#10;Bw+TQCyrxemyBL8EYlGuTt6/S4BiqpwYnA/xkyLDUlBzj7ZmCvF4HeIEnSEJbumq1zq3Vls2pD7/&#10;kUZlbUGQxE0iUhTH3XhQvKPmCYKzJkxKcPKqB/O1CPFWeAwIkrhC8QZLqwkMdIg468j/+Fc+4dE3&#10;7HI2YOBqHr7vhVec6c8WHU3TOQd+DnZzYPfmgjDDVT5NDvGBj3oOW0/mG27WNrFgS1gJrprHObyI&#10;09jjZkq13WYQZtCJeG3vnEylJ5O2+0htn21NtkxeHNzCFObGHG5MGvPf3zPq119i8x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ASmWTc3AAAAAwBAAAPAAAAAAAAAAEAIAAAACIAAABkcnMvZG93bnJl&#10;di54bWxQSwECFAAUAAAACACHTuJAnlF+5DICAABtBAAADgAAAAAAAAABACAAAAArAQAAZHJzL2Uy&#10;b0RvYy54bWxQSwUGAAAAAAYABgBZAQAAz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ind w:left="20"/>
                      </w:pPr>
                      <w:r>
                        <w:rPr>
                          <w:spacing w:val="-2"/>
                        </w:rPr>
                        <w:t>分院</w:t>
                      </w: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                  姓名</w:t>
                      </w:r>
                      <w:r>
                        <w:rPr>
                          <w:spacing w:val="1"/>
                        </w:rPr>
                        <w:t xml:space="preserve">              </w:t>
                      </w:r>
                      <w:r>
                        <w:rPr>
                          <w:spacing w:val="-2"/>
                        </w:rPr>
                        <w:t>学号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pict>
          <v:shape id="_x0000_s1027" o:spid="_x0000_s1027" style="position:absolute;left:0pt;margin-left:39.95pt;margin-top:95.45pt;height:378pt;width:0.5pt;mso-position-horizontal-relative:page;mso-position-vertical-relative:page;z-index:251662336;mso-width-relative:page;mso-height-relative:page;" filled="f" stroked="t" coordsize="10,7560" o:allowincell="f" path="m4,7559l4,5850m4,5471l4,3668m4,3289l4,1864m4,1485l4,0e">
            <v:fill on="f" focussize="0,0"/>
            <v:stroke weight="0.48pt" color="#000000" miterlimit="2" joinstyle="bevel"/>
            <v:imagedata o:title=""/>
            <o:lock v:ext="edit"/>
          </v:shape>
        </w:pict>
      </w:r>
      <w:r>
        <w:rPr>
          <w:sz w:val="24"/>
          <w:szCs w:val="24"/>
        </w:rPr>
        <w:pict>
          <v:shape id="_x0000_s1028" o:spid="_x0000_s1028" o:spt="202" type="#_x0000_t202" style="position:absolute;left:0pt;margin-left:5.45pt;margin-top:12.65pt;height:74.55pt;width:48.5pt;mso-position-horizontal-relative:page;mso-position-vertical-relative:page;z-index:25166028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9"/>
                    <w:tblW w:w="889" w:type="dxa"/>
                    <w:tblInd w:w="40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9"/>
                    <w:gridCol w:w="480"/>
                  </w:tblGrid>
                  <w:tr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70" w:hRule="atLeast"/>
                    </w:trPr>
                    <w:tc>
                      <w:tcPr>
                        <w:tcW w:w="409" w:type="dxa"/>
                        <w:tcBorders>
                          <w:righ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37" w:line="219" w:lineRule="auto"/>
                          <w:ind w:left="35"/>
                          <w:rPr>
                            <w:rFonts w:hint="default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val="en-US" w:eastAsia="zh-CN"/>
                          </w:rPr>
                          <w:t>李小力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10" w:line="219" w:lineRule="auto"/>
                          <w:ind w:left="45"/>
                          <w:rPr>
                            <w:rFonts w:hint="default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val="en-US" w:eastAsia="zh-CN"/>
                          </w:rPr>
                          <w:t>袁英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新余新兴产业工程学校202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3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~202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 xml:space="preserve"> 学年第一学期期末考试卷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before="39" w:line="500" w:lineRule="exact"/>
        <w:ind w:right="741"/>
        <w:jc w:val="both"/>
        <w:rPr>
          <w:rFonts w:ascii="楷体" w:hAnsi="楷体" w:eastAsia="楷体" w:cs="楷体"/>
          <w:spacing w:val="-16"/>
          <w:sz w:val="16"/>
          <w:szCs w:val="16"/>
          <w:u w:val="single" w:color="auto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2"/>
          <w:szCs w:val="22"/>
          <w:lang w:eastAsia="zh-CN"/>
        </w:rPr>
        <w:t>课程名称：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12"/>
          <w:sz w:val="22"/>
          <w:szCs w:val="22"/>
          <w:u w:val="single" w:color="auto"/>
          <w:lang w:val="en-US" w:eastAsia="zh-CN"/>
        </w:rPr>
        <w:t>金属材料与热处理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2"/>
          <w:szCs w:val="22"/>
          <w:lang w:eastAsia="zh-CN"/>
        </w:rPr>
        <w:t>试卷类型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pacing w:val="-12"/>
          <w:sz w:val="22"/>
          <w:szCs w:val="22"/>
          <w:u w:val="single" w:color="auto"/>
        </w:rPr>
        <w:t xml:space="preserve">   A </w:t>
      </w:r>
      <w:r>
        <w:rPr>
          <w:rFonts w:ascii="楷体" w:hAnsi="楷体" w:eastAsia="楷体" w:cs="楷体"/>
          <w:spacing w:val="-12"/>
          <w:sz w:val="22"/>
          <w:szCs w:val="22"/>
          <w:u w:val="single" w:color="auto"/>
        </w:rPr>
        <w:t xml:space="preserve">卷 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2"/>
          <w:szCs w:val="22"/>
          <w:lang w:eastAsia="zh-CN"/>
        </w:rPr>
        <w:t>考试方式：</w:t>
      </w:r>
      <w:r>
        <w:rPr>
          <w:rFonts w:ascii="楷体" w:hAnsi="楷体" w:eastAsia="楷体" w:cs="楷体"/>
          <w:spacing w:val="22"/>
          <w:sz w:val="16"/>
          <w:szCs w:val="16"/>
          <w:u w:val="single" w:color="auto"/>
        </w:rPr>
        <w:t xml:space="preserve"> </w:t>
      </w:r>
      <w:r>
        <w:rPr>
          <w:rFonts w:ascii="楷体" w:hAnsi="楷体" w:eastAsia="楷体" w:cs="楷体"/>
          <w:spacing w:val="-16"/>
          <w:sz w:val="22"/>
          <w:szCs w:val="22"/>
          <w:u w:val="single" w:color="auto"/>
        </w:rPr>
        <w:t>闭卷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before="39" w:line="500" w:lineRule="exact"/>
        <w:ind w:right="741"/>
        <w:rPr>
          <w:rFonts w:ascii="楷体" w:hAnsi="楷体" w:eastAsia="楷体" w:cs="楷体"/>
          <w:sz w:val="16"/>
          <w:szCs w:val="16"/>
        </w:rPr>
      </w:pPr>
      <w:r>
        <mc:AlternateContent>
          <mc:Choice Requires="wps">
            <w:drawing>
              <wp:anchor distT="0" distB="0" distL="0" distR="0" simplePos="0" relativeHeight="251663360" behindDoc="0" locked="0" layoutInCell="0" allowOverlap="1">
                <wp:simplePos x="0" y="0"/>
                <wp:positionH relativeFrom="page">
                  <wp:posOffset>-2280920</wp:posOffset>
                </wp:positionH>
                <wp:positionV relativeFrom="page">
                  <wp:posOffset>3688080</wp:posOffset>
                </wp:positionV>
                <wp:extent cx="4951730" cy="206375"/>
                <wp:effectExtent l="2372995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495173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9.6pt;margin-top:290.4pt;height:16.25pt;width:389.9pt;mso-position-horizontal-relative:page;mso-position-vertical-relative:page;rotation:-5898240f;z-index:251663360;mso-width-relative:page;mso-height-relative:page;" filled="f" stroked="f" coordsize="21600,21600" o:allowincell="f" o:gfxdata="UEsDBAoAAAAAAIdO4kAAAAAAAAAAAAAAAAAEAAAAZHJzL1BLAwQUAAAACACHTuJAV6PqedsAAAAM&#10;AQAADwAAAGRycy9kb3ducmV2LnhtbE2Py07DMBBF90j8gzVI7Fo7CYlKiFNBpbJBqtTCB7jxEAdi&#10;O7LdF1/PsCrL0Rzde26zPNuRHTHEwTsJ2VwAQ9d5Pbhewsf7erYAFpNyWo3eoYQLRli2tzeNqrU/&#10;uS0ed6lnFOJirSSYlKaa89gZtCrO/YSOfp8+WJXoDD3XQZ0o3I48F6LiVg2OGoyacGWw+94drISf&#10;cr1Sevu6+dp0wbxkl95Xb89S3t9l4glYwnO6wvCnT+rQktPeH5yObJQwK8rHnFgJ5ULQCEIeclEB&#10;20uosqIA3jb8/4j2F1BLAwQUAAAACACHTuJASAJl7iYCAABgBAAADgAAAGRycy9lMm9Eb2MueG1s&#10;rVRNb9swDL0P2H8QdF+cpOvHgjhF1iDDgGIt0A47K7IcG5BETVJid79+T3Lcbd0OPcwHgSbpR75H&#10;ysvr3mh2VD60ZEs+m0w5U1ZS1dp9yb8+bt9dcRaisJXQZFXJn1Tg16u3b5adW6g5NaQr5RlAbFh0&#10;ruRNjG5RFEE2yogwIacsgjV5IyJe/b6ovOiAbnQxn04vio585TxJFQK8myHIT4j+NYBU161UG5IH&#10;o2wcUL3SIoJSaFoX+Cp3W9dKxru6DioyXXIwjflEEdi7dBarpVjsvXBNK08tiNe08IKTEa1F0Weo&#10;jYiCHXz7F5RppadAdZxIMsVAJCsCFrPpC20eGuFU5gKpg3sWPfw/WPnleO9ZW5V8zpkVBgN/VH38&#10;SD2bJ3E6FxbIeXDIij3cWJnRH+BMnPvaG+YJ2s4uMGE8WQqQY0iH0k/PSgOaSTjffzifXZ4hJBGb&#10;Ty/OLs8TajGAJVDnQ/ykyLBklNxjkhlVHG9DHFLHlJRuadtqnaepLetSwT/cQNYWBRKfoe9kxX7X&#10;n0juqHoCx0wDfQUnty0q34oQ74XHTsCJWxPvcNSaUIFOFmcN+R//8qd8jApRzjrsWMnD94PwijP9&#10;2WKIgIyj4UdjNxr2YG4IazvL3WQTH/ioR7P2ZL7hMq1TFYSElahV8jiaN3HYdFxGqdbrnIS1cyLe&#10;2gcnE/Qg0voQqW6zrEmWQYuTWli8PJjTJUmb/ft7zvr1Y1j9B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Fej6nnbAAAADAEAAA8AAAAAAAAAAQAgAAAAIgAAAGRycy9kb3ducmV2LnhtbFBLAQIUABQA&#10;AAAIAIdO4kBIAmXuJgIAAGAEAAAOAAAAAAAAAAEAIAAAACoBAABkcnMvZTJvRG9jLnhtbFBLBQYA&#10;AAAABgAGAFkBAADC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2"/>
          <w:szCs w:val="22"/>
          <w:lang w:eastAsia="zh-CN"/>
        </w:rPr>
        <w:t>适用范围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pacing w:val="-16"/>
          <w:sz w:val="22"/>
          <w:szCs w:val="22"/>
          <w:u w:val="single" w:color="auto"/>
        </w:rPr>
        <w:t xml:space="preserve">  2</w:t>
      </w:r>
      <w:r>
        <w:rPr>
          <w:rFonts w:hint="eastAsia" w:ascii="Times New Roman" w:hAnsi="Times New Roman" w:eastAsia="宋体" w:cs="Times New Roman"/>
          <w:spacing w:val="-16"/>
          <w:sz w:val="22"/>
          <w:szCs w:val="22"/>
          <w:u w:val="single" w:color="auto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 w:color="auto"/>
          <w:lang w:val="en-US" w:eastAsia="zh-CN"/>
        </w:rPr>
        <w:t xml:space="preserve"> 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级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u w:val="none" w:color="auto"/>
          <w:lang w:eastAsia="zh-CN"/>
        </w:rPr>
        <w:t xml:space="preserve">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pacing w:val="-12"/>
          <w:sz w:val="22"/>
          <w:szCs w:val="22"/>
          <w:u w:val="single" w:color="auto"/>
          <w:lang w:val="en-US" w:eastAsia="zh-CN"/>
        </w:rPr>
        <w:t>机电一体化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ascii="楷体" w:hAnsi="楷体" w:eastAsia="楷体" w:cs="楷体"/>
          <w:spacing w:val="42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2"/>
          <w:szCs w:val="22"/>
          <w:lang w:eastAsia="zh-CN"/>
        </w:rPr>
        <w:t>专业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pacing w:val="-12"/>
          <w:sz w:val="22"/>
          <w:szCs w:val="22"/>
          <w:u w:val="single" w:color="auto"/>
          <w:lang w:val="en-US" w:eastAsia="zh-CN"/>
        </w:rPr>
        <w:t>1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班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2"/>
          <w:szCs w:val="22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2"/>
          <w:szCs w:val="22"/>
          <w:lang w:eastAsia="zh-CN"/>
        </w:rPr>
        <w:t>印刷份数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2"/>
          <w:szCs w:val="15"/>
          <w:lang w:eastAsia="zh-CN"/>
        </w:rPr>
        <w:t>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 w:color="auto"/>
          <w:lang w:val="en-US" w:eastAsia="zh-CN"/>
        </w:rPr>
        <w:t xml:space="preserve">                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2"/>
          <w:szCs w:val="15"/>
          <w:lang w:eastAsia="zh-CN"/>
        </w:rPr>
        <w:t>份</w:t>
      </w:r>
    </w:p>
    <w:p>
      <w:pPr>
        <w:rPr>
          <w:sz w:val="18"/>
          <w:szCs w:val="18"/>
        </w:rPr>
      </w:pPr>
    </w:p>
    <w:tbl>
      <w:tblPr>
        <w:tblStyle w:val="9"/>
        <w:tblpPr w:leftFromText="180" w:rightFromText="180" w:vertAnchor="page" w:horzAnchor="page" w:tblpX="1299" w:tblpY="3198"/>
        <w:tblOverlap w:val="never"/>
        <w:tblW w:w="6784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2"/>
        <w:gridCol w:w="853"/>
        <w:gridCol w:w="853"/>
        <w:gridCol w:w="853"/>
        <w:gridCol w:w="907"/>
        <w:gridCol w:w="1178"/>
        <w:gridCol w:w="117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题号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一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二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三</w:t>
            </w:r>
          </w:p>
        </w:tc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四</w:t>
            </w:r>
          </w:p>
        </w:tc>
        <w:tc>
          <w:tcPr>
            <w:tcW w:w="11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napToGrid/>
                <w:kern w:val="2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napToGrid/>
                <w:kern w:val="2"/>
                <w:szCs w:val="20"/>
                <w:lang w:val="en-US" w:eastAsia="zh-CN"/>
              </w:rPr>
              <w:t>五</w:t>
            </w:r>
          </w:p>
        </w:tc>
        <w:tc>
          <w:tcPr>
            <w:tcW w:w="11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总分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napToGrid/>
                <w:kern w:val="2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napToGrid/>
                <w:kern w:val="2"/>
                <w:szCs w:val="20"/>
                <w:lang w:val="en-US" w:eastAsia="zh-CN"/>
              </w:rPr>
              <w:t>得分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</w:p>
        </w:tc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</w:p>
        </w:tc>
        <w:tc>
          <w:tcPr>
            <w:tcW w:w="11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</w:p>
        </w:tc>
        <w:tc>
          <w:tcPr>
            <w:tcW w:w="11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</w:p>
        </w:tc>
      </w:tr>
    </w:tbl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line="500" w:lineRule="exact"/>
        <w:textAlignment w:val="baseline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一、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判断题（正确题打√，错误题打×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，不需要说明理由，答案填入下面答题框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内（每题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2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分，共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2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0分）</w:t>
      </w:r>
    </w:p>
    <w:tbl>
      <w:tblPr>
        <w:tblStyle w:val="7"/>
        <w:tblpPr w:leftFromText="180" w:rightFromText="180" w:vertAnchor="text" w:horzAnchor="page" w:tblpX="1491" w:tblpY="307"/>
        <w:tblOverlap w:val="never"/>
        <w:tblW w:w="63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632"/>
        <w:gridCol w:w="632"/>
        <w:gridCol w:w="632"/>
        <w:gridCol w:w="631"/>
        <w:gridCol w:w="633"/>
        <w:gridCol w:w="632"/>
        <w:gridCol w:w="632"/>
        <w:gridCol w:w="632"/>
        <w:gridCol w:w="6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</w:trPr>
        <w:tc>
          <w:tcPr>
            <w:tcW w:w="6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2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3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4</w:t>
            </w:r>
          </w:p>
        </w:tc>
        <w:tc>
          <w:tcPr>
            <w:tcW w:w="63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5</w:t>
            </w:r>
          </w:p>
        </w:tc>
        <w:tc>
          <w:tcPr>
            <w:tcW w:w="63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6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7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8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9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</w:trPr>
        <w:tc>
          <w:tcPr>
            <w:tcW w:w="6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6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6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6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宋体" w:hAnsi="宋体" w:cs="宋体"/>
                <w:color w:val="0000FF"/>
                <w:sz w:val="28"/>
                <w:szCs w:val="28"/>
              </w:rPr>
            </w:pPr>
          </w:p>
        </w:tc>
        <w:tc>
          <w:tcPr>
            <w:tcW w:w="63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63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6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both"/>
              <w:textAlignment w:val="baseline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6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6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6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</w:tbl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宋体" w:hAnsi="宋体" w:eastAsia="宋体" w:cs="宋体"/>
          <w:spacing w:val="-10"/>
          <w:sz w:val="21"/>
          <w:szCs w:val="21"/>
        </w:rPr>
      </w:pPr>
      <w:r>
        <w:rPr>
          <w:rFonts w:hint="eastAsia" w:ascii="宋体" w:hAnsi="宋体" w:eastAsia="宋体" w:cs="宋体"/>
          <w:spacing w:val="-10"/>
          <w:sz w:val="21"/>
          <w:szCs w:val="21"/>
        </w:rPr>
        <w:t>1.</w:t>
      </w:r>
      <w:r>
        <w:rPr>
          <w:rFonts w:hint="eastAsia" w:ascii="宋体" w:hAnsi="宋体" w:eastAsia="宋体" w:cs="宋体"/>
          <w:spacing w:val="-10"/>
          <w:sz w:val="21"/>
          <w:szCs w:val="21"/>
          <w:lang w:val="en-US" w:eastAsia="zh-CN"/>
        </w:rPr>
        <w:t>塑性变形是指外力去除后可以部分恢复的变形。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宋体" w:hAnsi="宋体" w:eastAsia="宋体" w:cs="宋体"/>
          <w:spacing w:val="-10"/>
          <w:sz w:val="21"/>
          <w:szCs w:val="21"/>
        </w:rPr>
      </w:pPr>
      <w:r>
        <w:rPr>
          <w:rFonts w:hint="eastAsia" w:ascii="宋体" w:hAnsi="宋体" w:eastAsia="宋体" w:cs="宋体"/>
          <w:spacing w:val="-10"/>
          <w:sz w:val="21"/>
          <w:szCs w:val="21"/>
        </w:rPr>
        <w:t>2.除含铁、碳外，还含有其他元素的钢就是合金钢。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宋体" w:hAnsi="宋体" w:eastAsia="宋体" w:cs="宋体"/>
          <w:spacing w:val="-10"/>
          <w:sz w:val="21"/>
          <w:szCs w:val="21"/>
        </w:rPr>
      </w:pPr>
      <w:r>
        <w:rPr>
          <w:rFonts w:hint="eastAsia" w:ascii="宋体" w:hAnsi="宋体" w:eastAsia="宋体" w:cs="宋体"/>
          <w:spacing w:val="-10"/>
          <w:sz w:val="21"/>
          <w:szCs w:val="21"/>
        </w:rPr>
        <w:t>3.</w:t>
      </w:r>
      <w:r>
        <w:rPr>
          <w:rFonts w:hint="default" w:ascii="宋体" w:hAnsi="宋体" w:eastAsia="宋体" w:cs="宋体"/>
          <w:spacing w:val="-10"/>
          <w:sz w:val="21"/>
          <w:szCs w:val="21"/>
          <w:lang w:val="en-US" w:eastAsia="zh-CN"/>
        </w:rPr>
        <w:t>σ</w:t>
      </w:r>
      <w:r>
        <w:rPr>
          <w:rFonts w:hint="eastAsia" w:ascii="宋体" w:hAnsi="宋体" w:eastAsia="宋体" w:cs="宋体"/>
          <w:spacing w:val="-10"/>
          <w:sz w:val="21"/>
          <w:szCs w:val="21"/>
          <w:lang w:val="en-US" w:eastAsia="zh-CN"/>
        </w:rPr>
        <w:t>s是衡量材料被拉断前所能承受的最大内应力的大小指标</w:t>
      </w:r>
      <w:r>
        <w:rPr>
          <w:rFonts w:hint="eastAsia" w:ascii="宋体" w:hAnsi="宋体" w:eastAsia="宋体" w:cs="宋体"/>
          <w:spacing w:val="-10"/>
          <w:sz w:val="21"/>
          <w:szCs w:val="21"/>
        </w:rPr>
        <w:t>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宋体" w:hAnsi="宋体" w:eastAsia="宋体" w:cs="宋体"/>
          <w:spacing w:val="-10"/>
          <w:sz w:val="21"/>
          <w:szCs w:val="21"/>
        </w:rPr>
      </w:pPr>
      <w:r>
        <w:rPr>
          <w:rFonts w:hint="eastAsia" w:ascii="宋体" w:hAnsi="宋体" w:eastAsia="宋体" w:cs="宋体"/>
          <w:spacing w:val="-10"/>
          <w:sz w:val="21"/>
          <w:szCs w:val="21"/>
        </w:rPr>
        <w:t>4.</w:t>
      </w:r>
      <w:r>
        <w:rPr>
          <w:rFonts w:hint="eastAsia" w:ascii="宋体" w:hAnsi="宋体" w:eastAsia="宋体" w:cs="宋体"/>
          <w:spacing w:val="-10"/>
          <w:sz w:val="21"/>
          <w:szCs w:val="21"/>
          <w:lang w:val="en-US" w:eastAsia="zh-CN"/>
        </w:rPr>
        <w:t>凡是原子具有规则排列的物质都叫晶体</w:t>
      </w:r>
      <w:r>
        <w:rPr>
          <w:rFonts w:hint="eastAsia" w:ascii="宋体" w:hAnsi="宋体" w:eastAsia="宋体" w:cs="宋体"/>
          <w:spacing w:val="-10"/>
          <w:sz w:val="21"/>
          <w:szCs w:val="21"/>
        </w:rPr>
        <w:t>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宋体" w:hAnsi="宋体" w:eastAsia="宋体" w:cs="宋体"/>
          <w:spacing w:val="-10"/>
          <w:sz w:val="21"/>
          <w:szCs w:val="21"/>
        </w:rPr>
      </w:pPr>
      <w:r>
        <w:rPr>
          <w:rFonts w:hint="eastAsia" w:ascii="宋体" w:hAnsi="宋体" w:eastAsia="宋体" w:cs="宋体"/>
          <w:spacing w:val="-10"/>
          <w:sz w:val="21"/>
          <w:szCs w:val="21"/>
        </w:rPr>
        <w:t>5.</w:t>
      </w:r>
      <w:r>
        <w:rPr>
          <w:rFonts w:hint="eastAsia" w:ascii="宋体" w:hAnsi="宋体" w:eastAsia="宋体" w:cs="宋体"/>
          <w:spacing w:val="-10"/>
          <w:sz w:val="21"/>
          <w:szCs w:val="21"/>
          <w:lang w:val="en-US" w:eastAsia="zh-CN"/>
        </w:rPr>
        <w:t>碳溶解在γ-Fe中形成的间隙固溶液称为铁素体。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宋体" w:hAnsi="宋体" w:eastAsia="宋体" w:cs="宋体"/>
          <w:spacing w:val="-10"/>
          <w:sz w:val="21"/>
          <w:szCs w:val="21"/>
        </w:rPr>
      </w:pPr>
      <w:r>
        <w:rPr>
          <w:rFonts w:hint="eastAsia" w:ascii="宋体" w:hAnsi="宋体" w:eastAsia="宋体" w:cs="宋体"/>
          <w:spacing w:val="-10"/>
          <w:sz w:val="21"/>
          <w:szCs w:val="21"/>
        </w:rPr>
        <w:t>6.淬透性很好的钢，淬火后硬度一定很高。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宋体" w:hAnsi="宋体" w:eastAsia="宋体" w:cs="宋体"/>
          <w:spacing w:val="-10"/>
          <w:sz w:val="21"/>
          <w:szCs w:val="21"/>
        </w:rPr>
      </w:pPr>
      <w:r>
        <w:rPr>
          <w:rFonts w:hint="eastAsia" w:ascii="宋体" w:hAnsi="宋体" w:eastAsia="宋体" w:cs="宋体"/>
          <w:spacing w:val="-10"/>
          <w:sz w:val="21"/>
          <w:szCs w:val="21"/>
        </w:rPr>
        <w:t>7.</w:t>
      </w:r>
      <w:r>
        <w:rPr>
          <w:rFonts w:hint="eastAsia" w:ascii="宋体" w:hAnsi="宋体" w:eastAsia="宋体" w:cs="宋体"/>
          <w:spacing w:val="-10"/>
          <w:sz w:val="21"/>
          <w:szCs w:val="21"/>
          <w:lang w:val="en-US" w:eastAsia="zh-CN"/>
        </w:rPr>
        <w:t>影响钢的淬硬性的主要因素是钢中碳的含量</w:t>
      </w:r>
      <w:r>
        <w:rPr>
          <w:rFonts w:hint="eastAsia" w:ascii="宋体" w:hAnsi="宋体" w:eastAsia="宋体" w:cs="宋体"/>
          <w:spacing w:val="-10"/>
          <w:sz w:val="21"/>
          <w:szCs w:val="21"/>
        </w:rPr>
        <w:t>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宋体" w:hAnsi="宋体" w:eastAsia="宋体" w:cs="宋体"/>
          <w:spacing w:val="-10"/>
          <w:sz w:val="21"/>
          <w:szCs w:val="21"/>
        </w:rPr>
      </w:pPr>
      <w:r>
        <w:rPr>
          <w:rFonts w:hint="eastAsia" w:ascii="宋体" w:hAnsi="宋体" w:eastAsia="宋体" w:cs="宋体"/>
          <w:spacing w:val="-10"/>
          <w:sz w:val="21"/>
          <w:szCs w:val="21"/>
        </w:rPr>
        <w:t>8.</w:t>
      </w:r>
      <w:r>
        <w:rPr>
          <w:rFonts w:hint="eastAsia" w:ascii="宋体" w:hAnsi="宋体" w:eastAsia="宋体" w:cs="宋体"/>
          <w:spacing w:val="-10"/>
          <w:sz w:val="21"/>
          <w:szCs w:val="21"/>
          <w:lang w:val="en-US" w:eastAsia="zh-CN"/>
        </w:rPr>
        <w:t>T10钢的平均含碳量为10%。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宋体" w:hAnsi="宋体" w:eastAsia="宋体" w:cs="宋体"/>
          <w:spacing w:val="-10"/>
          <w:sz w:val="21"/>
          <w:szCs w:val="21"/>
        </w:rPr>
      </w:pPr>
      <w:r>
        <w:rPr>
          <w:rFonts w:hint="eastAsia" w:ascii="宋体" w:hAnsi="宋体" w:eastAsia="宋体" w:cs="宋体"/>
          <w:spacing w:val="-10"/>
          <w:sz w:val="21"/>
          <w:szCs w:val="21"/>
        </w:rPr>
        <w:t>9.</w:t>
      </w:r>
      <w:r>
        <w:rPr>
          <w:rFonts w:hint="eastAsia" w:ascii="宋体" w:hAnsi="宋体" w:eastAsia="宋体" w:cs="宋体"/>
          <w:spacing w:val="-10"/>
          <w:sz w:val="21"/>
          <w:szCs w:val="21"/>
          <w:lang w:val="en-US" w:eastAsia="zh-CN"/>
        </w:rPr>
        <w:t>锉20钢比锉T10钢费力</w:t>
      </w:r>
      <w:r>
        <w:rPr>
          <w:rFonts w:hint="eastAsia" w:ascii="宋体" w:hAnsi="宋体" w:eastAsia="宋体" w:cs="宋体"/>
          <w:spacing w:val="-10"/>
          <w:sz w:val="21"/>
          <w:szCs w:val="21"/>
        </w:rPr>
        <w:t>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宋体" w:hAnsi="宋体" w:eastAsia="宋体" w:cs="宋体"/>
          <w:spacing w:val="-10"/>
          <w:sz w:val="21"/>
          <w:szCs w:val="21"/>
        </w:rPr>
      </w:pPr>
      <w:r>
        <w:rPr>
          <w:rFonts w:hint="eastAsia" w:ascii="宋体" w:hAnsi="宋体" w:eastAsia="宋体" w:cs="宋体"/>
          <w:spacing w:val="-10"/>
          <w:sz w:val="21"/>
          <w:szCs w:val="21"/>
          <w:lang w:val="en-US" w:eastAsia="zh-CN"/>
        </w:rPr>
        <w:t>10.可锻铸铁就是指可以锻造的铸铁</w:t>
      </w:r>
      <w:r>
        <w:rPr>
          <w:rFonts w:hint="eastAsia" w:ascii="宋体" w:hAnsi="宋体" w:eastAsia="宋体" w:cs="宋体"/>
          <w:spacing w:val="-10"/>
          <w:sz w:val="21"/>
          <w:szCs w:val="21"/>
        </w:rPr>
        <w:t>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二、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单项选择题（每题只有一个正确的选项，错选、多选或不选不得分，答案填入下面答题框内）（每题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2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分，共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2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0分）</w:t>
      </w:r>
    </w:p>
    <w:tbl>
      <w:tblPr>
        <w:tblStyle w:val="7"/>
        <w:tblpPr w:leftFromText="180" w:rightFromText="180" w:vertAnchor="text" w:horzAnchor="page" w:tblpX="8953" w:tblpY="35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632"/>
        <w:gridCol w:w="632"/>
        <w:gridCol w:w="632"/>
        <w:gridCol w:w="631"/>
        <w:gridCol w:w="633"/>
        <w:gridCol w:w="632"/>
        <w:gridCol w:w="632"/>
        <w:gridCol w:w="632"/>
        <w:gridCol w:w="6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</w:trPr>
        <w:tc>
          <w:tcPr>
            <w:tcW w:w="6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6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8"/>
                <w:szCs w:val="28"/>
              </w:rPr>
              <w:t>2</w:t>
            </w:r>
          </w:p>
        </w:tc>
        <w:tc>
          <w:tcPr>
            <w:tcW w:w="6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8"/>
                <w:szCs w:val="28"/>
              </w:rPr>
              <w:t>3</w:t>
            </w:r>
          </w:p>
        </w:tc>
        <w:tc>
          <w:tcPr>
            <w:tcW w:w="6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8"/>
                <w:szCs w:val="28"/>
              </w:rPr>
              <w:t>4</w:t>
            </w:r>
          </w:p>
        </w:tc>
        <w:tc>
          <w:tcPr>
            <w:tcW w:w="6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8"/>
                <w:szCs w:val="28"/>
              </w:rPr>
              <w:t>5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8"/>
                <w:szCs w:val="28"/>
              </w:rPr>
              <w:t>6</w:t>
            </w:r>
          </w:p>
        </w:tc>
        <w:tc>
          <w:tcPr>
            <w:tcW w:w="6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8"/>
                <w:szCs w:val="28"/>
              </w:rPr>
              <w:t>7</w:t>
            </w:r>
          </w:p>
        </w:tc>
        <w:tc>
          <w:tcPr>
            <w:tcW w:w="6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8"/>
                <w:szCs w:val="28"/>
              </w:rPr>
              <w:t>8</w:t>
            </w:r>
          </w:p>
        </w:tc>
        <w:tc>
          <w:tcPr>
            <w:tcW w:w="6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8"/>
                <w:szCs w:val="28"/>
              </w:rPr>
              <w:t>9</w:t>
            </w:r>
          </w:p>
        </w:tc>
        <w:tc>
          <w:tcPr>
            <w:tcW w:w="6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sz w:val="28"/>
                <w:szCs w:val="2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</w:trPr>
        <w:tc>
          <w:tcPr>
            <w:tcW w:w="6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6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6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6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6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6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6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6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6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6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11.下列力学性能指标的判据中不能用拉伸试验测得的是（    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A.</w:t>
      </w:r>
      <w:r>
        <w:rPr>
          <w:rFonts w:hint="default" w:ascii="宋体" w:hAnsi="宋体" w:eastAsia="宋体" w:cs="宋体"/>
          <w:szCs w:val="21"/>
          <w:lang w:val="en-US" w:eastAsia="zh-CN"/>
        </w:rPr>
        <w:t>δ</w:t>
      </w:r>
      <w:r>
        <w:rPr>
          <w:rFonts w:hint="eastAsia" w:ascii="宋体" w:hAnsi="宋体" w:eastAsia="宋体" w:cs="宋体"/>
          <w:szCs w:val="21"/>
          <w:lang w:val="en-US" w:eastAsia="zh-CN"/>
        </w:rPr>
        <w:t>s</w:t>
      </w:r>
      <w:r>
        <w:rPr>
          <w:rFonts w:hint="eastAsia" w:ascii="宋体" w:hAnsi="宋体" w:eastAsia="宋体" w:cs="宋体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Cs w:val="21"/>
          <w:lang w:val="en-US" w:eastAsia="zh-CN"/>
        </w:rPr>
        <w:t>B.HBS</w:t>
      </w:r>
      <w:r>
        <w:rPr>
          <w:rFonts w:hint="eastAsia" w:ascii="宋体" w:hAnsi="宋体" w:eastAsia="宋体" w:cs="宋体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Cs w:val="21"/>
          <w:lang w:val="en-US" w:eastAsia="zh-CN"/>
        </w:rPr>
        <w:t>C.</w:t>
      </w:r>
      <w:r>
        <w:rPr>
          <w:rFonts w:hint="default" w:ascii="宋体" w:hAnsi="宋体" w:eastAsia="宋体" w:cs="宋体"/>
          <w:szCs w:val="21"/>
          <w:lang w:val="en-US" w:eastAsia="zh-CN"/>
        </w:rPr>
        <w:t>σ</w:t>
      </w:r>
      <w:r>
        <w:rPr>
          <w:rFonts w:hint="eastAsia" w:ascii="宋体" w:hAnsi="宋体" w:eastAsia="宋体" w:cs="宋体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D.</w:t>
      </w:r>
      <w:r>
        <w:rPr>
          <w:rFonts w:hint="default" w:ascii="宋体" w:hAnsi="宋体" w:eastAsia="宋体" w:cs="宋体"/>
          <w:szCs w:val="21"/>
          <w:lang w:val="en-US" w:eastAsia="zh-CN"/>
        </w:rPr>
        <w:t>ψ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12.钢淬火的主要目的是为了获得（    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A.铁素体组织       B.贝氏体组织</w:t>
      </w:r>
      <w:r>
        <w:rPr>
          <w:rFonts w:hint="eastAsia" w:ascii="宋体" w:hAnsi="宋体" w:eastAsia="宋体" w:cs="宋体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C.马氏体组</w:t>
      </w:r>
      <w:bookmarkStart w:id="0" w:name="_GoBack"/>
      <w:bookmarkEnd w:id="0"/>
      <w:r>
        <w:rPr>
          <w:rFonts w:hint="eastAsia" w:ascii="宋体" w:hAnsi="宋体" w:eastAsia="宋体" w:cs="宋体"/>
          <w:szCs w:val="21"/>
          <w:lang w:val="en-US" w:eastAsia="zh-CN"/>
        </w:rPr>
        <w:t>织  D.奥氏体组织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default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13.下列牌号中属于优质碳素结构钢的是（    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A.ZG450</w:t>
      </w:r>
      <w:r>
        <w:rPr>
          <w:rFonts w:hint="eastAsia" w:ascii="宋体" w:hAnsi="宋体" w:eastAsia="宋体" w:cs="宋体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Cs w:val="21"/>
          <w:lang w:val="en-US" w:eastAsia="zh-CN"/>
        </w:rPr>
        <w:t>B.T12</w:t>
      </w:r>
      <w:r>
        <w:rPr>
          <w:rFonts w:hint="eastAsia" w:ascii="宋体" w:hAnsi="宋体" w:eastAsia="宋体" w:cs="宋体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 C.35</w:t>
      </w:r>
      <w:r>
        <w:rPr>
          <w:rFonts w:hint="eastAsia" w:ascii="宋体" w:hAnsi="宋体" w:eastAsia="宋体" w:cs="宋体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Cs w:val="21"/>
          <w:lang w:val="en-US" w:eastAsia="zh-CN"/>
        </w:rPr>
        <w:t>D.Gr12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420" w:hanging="420" w:hangingChars="200"/>
        <w:textAlignment w:val="baseline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14.我国古代遗留下来的文物如铜镜、钢钟等物件是人类最早应用合金（   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A.黄钢</w:t>
      </w:r>
      <w:r>
        <w:rPr>
          <w:rFonts w:hint="eastAsia" w:ascii="宋体" w:hAnsi="宋体" w:eastAsia="宋体" w:cs="宋体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      B.锡青铜</w:t>
      </w:r>
      <w:r>
        <w:rPr>
          <w:rFonts w:hint="eastAsia" w:ascii="宋体" w:hAnsi="宋体" w:eastAsia="宋体" w:cs="宋体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 C.铝青铜      D.白铜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15.与钢相比，铸铁工艺性能的突出优点是（    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A.可焊性好          B.淬透性好         C.可塑性好    D.铸造性好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16.化学热处理与其他热处理的主要区别是（    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0" distR="0" simplePos="0" relativeHeight="251666432" behindDoc="0" locked="0" layoutInCell="0" allowOverlap="1">
                <wp:simplePos x="0" y="0"/>
                <wp:positionH relativeFrom="page">
                  <wp:posOffset>-2075180</wp:posOffset>
                </wp:positionH>
                <wp:positionV relativeFrom="page">
                  <wp:posOffset>3644265</wp:posOffset>
                </wp:positionV>
                <wp:extent cx="5038090" cy="206375"/>
                <wp:effectExtent l="2416175" t="0" r="0" b="0"/>
                <wp:wrapNone/>
                <wp:docPr id="6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503809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ind w:left="20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spacing w:val="-2"/>
                              </w:rPr>
                              <w:t>分院</w:t>
                            </w:r>
                            <w:r>
                              <w:rPr>
                                <w:spacing w:val="6"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spacing w:val="-2"/>
                              </w:rPr>
                              <w:t>姓名</w:t>
                            </w:r>
                            <w:r>
                              <w:rPr>
                                <w:spacing w:val="1"/>
                                <w:u w:val="single"/>
                              </w:rPr>
                              <w:t xml:space="preserve">             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163.4pt;margin-top:286.95pt;height:16.25pt;width:396.7pt;mso-position-horizontal-relative:page;mso-position-vertical-relative:page;rotation:-5898240f;z-index:251666432;mso-width-relative:page;mso-height-relative:page;" filled="f" stroked="f" coordsize="21600,21600" o:allowincell="f" o:gfxdata="UEsDBAoAAAAAAIdO4kAAAAAAAAAAAAAAAAAEAAAAZHJzL1BLAwQUAAAACACHTuJAMVN3PtsAAAAM&#10;AQAADwAAAGRycy9kb3ducmV2LnhtbE2Py07DMBRE90j8g3WR2LV2+jAlxKmgUtkgVWrpB7jxJQ7E&#10;15Htvvh6zAqWoxnNnKmWF9ezE4bYeVJQjAUwpMabjloF+/f1aAEsJk1G955QwRUjLOvbm0qXxp9p&#10;i6ddalkuoVhqBTaloeQ8NhadjmM/IGXvwwenU5ah5Sbocy53PZ8IIbnTHeUFqwdcWWy+dken4Hu+&#10;Xmmzfd18bppgX4pr6+Xbs1L3d4V4Apbwkv7C8Iuf0aHOTAd/JBNZr2A0ncjMnhTMH6aPwHJkJqUE&#10;dlAghZwBryv+/0T9A1BLAwQUAAAACACHTuJAisP3tiYCAABgBAAADgAAAGRycy9lMm9Eb2MueG1s&#10;rVTBbtswDL0P2D8Iui922jXrgjpF1iLDgGIt0A47K7JcG5BETVJiZ1+/Jzlut26HHuaDQJP0I98j&#10;5YvLwWi2Vz50ZCs+n5WcKSup7uxjxb89bN6dcxaisLXQZFXFDyrwy9XbNxe9W6oTaknXyjOA2LDs&#10;XcXbGN2yKIJslRFhRk5ZBBvyRkS8+sei9qIHutHFSVkuip587TxJFQK812OQHxH9awCpaTqprknu&#10;jLJxRPVKiwhKoe1c4KvcbdMoGW+bJqjIdMXBNOYTRWBv01msLsTy0QvXdvLYgnhNCy84GdFZFH2C&#10;uhZRsJ3v/oIynfQUqIkzSaYYiWRFwGJevtDmvhVOZS6QOrgn0cP/g5Vf93eedXXFF5xZYTDwBzXE&#10;TzSw90mc3oUlcu4dsuIAN1Zm8gc4E+eh8YZ5grbzBSaMJ0sBcgzpUPrwpDSgmYTzrDw9Lz8iJBE7&#10;KRenH84SajGCJVDnQ/ysyLBkVNxjkhlV7G9CHFOnlJRuadNpnaepLetTwT/cQNYWBRKfse9kxWE7&#10;HEluqT6AY6aBvoKTmw6Vb0SId8JjJ+DErYm3OBpNqEBHi7OW/M9/+VM+RoUoZz12rOLhx054xZn+&#10;YjFEQMbJ8JOxnQy7M1eEtZ3nbrKJD3zUk9l4Mt9xmdapCkLCStSqeJzMqzhuOi6jVOt1TsLaORFv&#10;7L2TCXoUab2L1HRZ1iTLqMVRLSxeHszxkqTN/v09Zz3/GFa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DFTdz7bAAAADAEAAA8AAAAAAAAAAQAgAAAAIgAAAGRycy9kb3ducmV2LnhtbFBLAQIUABQA&#10;AAAIAIdO4kCKw/e2JgIAAGAEAAAOAAAAAAAAAAEAIAAAACoBAABkcnMvZTJvRG9jLnhtbFBLBQYA&#10;AAAABgAGAFkBAADC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ind w:left="20"/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spacing w:val="-2"/>
                        </w:rPr>
                        <w:t>分院</w:t>
                      </w:r>
                      <w:r>
                        <w:rPr>
                          <w:spacing w:val="6"/>
                          <w:u w:val="single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          </w:t>
                      </w:r>
                      <w:r>
                        <w:rPr>
                          <w:spacing w:val="-2"/>
                        </w:rPr>
                        <w:t>姓名</w:t>
                      </w:r>
                      <w:r>
                        <w:rPr>
                          <w:spacing w:val="1"/>
                          <w:u w:val="single"/>
                        </w:rPr>
                        <w:t xml:space="preserve">              </w:t>
                      </w:r>
                      <w:r>
                        <w:rPr>
                          <w:spacing w:val="-2"/>
                        </w:rPr>
                        <w:t>学号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         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4384" behindDoc="0" locked="0" layoutInCell="0" allowOverlap="1">
                <wp:simplePos x="0" y="0"/>
                <wp:positionH relativeFrom="page">
                  <wp:posOffset>-2280920</wp:posOffset>
                </wp:positionH>
                <wp:positionV relativeFrom="page">
                  <wp:posOffset>3688080</wp:posOffset>
                </wp:positionV>
                <wp:extent cx="4951730" cy="206375"/>
                <wp:effectExtent l="2372995" t="0" r="0" b="0"/>
                <wp:wrapNone/>
                <wp:docPr id="3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495173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9.6pt;margin-top:290.4pt;height:16.25pt;width:389.9pt;mso-position-horizontal-relative:page;mso-position-vertical-relative:page;rotation:-5898240f;z-index:251664384;mso-width-relative:page;mso-height-relative:page;" filled="f" stroked="f" coordsize="21600,21600" o:allowincell="f" o:gfxdata="UEsDBAoAAAAAAIdO4kAAAAAAAAAAAAAAAAAEAAAAZHJzL1BLAwQUAAAACACHTuJAV6PqedsAAAAM&#10;AQAADwAAAGRycy9kb3ducmV2LnhtbE2Py07DMBBF90j8gzVI7Fo7CYlKiFNBpbJBqtTCB7jxEAdi&#10;O7LdF1/PsCrL0Rzde26zPNuRHTHEwTsJ2VwAQ9d5Pbhewsf7erYAFpNyWo3eoYQLRli2tzeNqrU/&#10;uS0ed6lnFOJirSSYlKaa89gZtCrO/YSOfp8+WJXoDD3XQZ0o3I48F6LiVg2OGoyacGWw+94drISf&#10;cr1Sevu6+dp0wbxkl95Xb89S3t9l4glYwnO6wvCnT+rQktPeH5yObJQwK8rHnFgJ5ULQCEIeclEB&#10;20uosqIA3jb8/4j2F1BLAwQUAAAACACHTuJAQjTZbCYCAABgBAAADgAAAGRycy9lMm9Eb2MueG1s&#10;rVRNb9swDL0P2H8QdF+cjzXtgjpF1iDDgGIt0A47K7JcG5BETVJid79+T3Lcbd0OPcwHgSbpR75H&#10;ypdXvdHsqHxoyZZ8NplypqykqrWPJf/6sHt3wVmIwlZCk1Ulf1KBX63fvrns3ErNqSFdKc8AYsOq&#10;cyVvYnSrogiyUUaECTllEazJGxHx6h+LyosO6EYX8+l0WXTkK+dJqhDg3Q5BfkL0rwGkum6l2pI8&#10;GGXjgOqVFhGUQtO6wNe527pWMt7WdVCR6ZKDacwnisDep7NYX4rVoxeuaeWpBfGaFl5wMqK1KPoM&#10;tRVRsINv/4IyrfQUqI4TSaYYiGRFwGI2faHNfSOcylwgdXDPoof/Byu/HO88a6uSLzizwmDgD6qP&#10;H6ln8yRO58IKOfcOWbGHGysz+gOciXNfe8M8QdvZEhPGk6UAOYZ0KP30rDSgmYTz/Yez2fkCIYnY&#10;fLpcnJ8l1GIAS6DOh/hJkWHJKLnHJDOqON6EOKSOKSnd0q7VOk9TW9algn+4gawtCiQ+Q9/Jiv2+&#10;P5HcU/UEjpkG+gpO7lpUvhEh3gmPnYATtybe4qg1oQKdLM4a8j/+5U/5GBWinHXYsZKH7wfhFWf6&#10;s8UQARlHw4/GfjTswVwT1naWu8kmPvBRj2btyXzDZdqkKggJK1Gr5HE0r+Ow6biMUm02OQlr50S8&#10;sfdOJuhBpM0hUt1mWZMsgxYntbB4eTCnS5I2+/f3nPXrx7D+C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Fej6nnbAAAADAEAAA8AAAAAAAAAAQAgAAAAIgAAAGRycy9kb3ducmV2LnhtbFBLAQIUABQA&#10;AAAIAIdO4kBCNNlsJgIAAGAEAAAOAAAAAAAAAAEAIAAAACoBAABkcnMvZTJvRG9jLnhtbFBLBQYA&#10;AAAABgAGAFkBAADC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Cs w:val="21"/>
          <w:lang w:val="en-US" w:eastAsia="zh-CN"/>
        </w:rPr>
        <w:t>A 组织变化      B 加热温度    C 改变表面化学成分   D 添加剂不同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17.调质处理所指的是（    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 xml:space="preserve">A 淬火+高温回火             B 淬火+中温回火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C 淬火+低温回火            D 淬火+低温退火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18.刀具、量具淬火后，一般都要进行低温回火，使刀具、量具达到（  ）。</w:t>
      </w:r>
      <w:r>
        <w:rPr>
          <w:rFonts w:hint="eastAsia" w:ascii="宋体" w:hAnsi="宋体" w:eastAsia="宋体" w:cs="宋体"/>
          <w:szCs w:val="21"/>
          <w:lang w:val="en-US" w:eastAsia="zh-CN"/>
        </w:rPr>
        <w:cr/>
      </w:r>
      <w:r>
        <w:rPr>
          <w:rFonts w:hint="eastAsia" w:ascii="宋体" w:hAnsi="宋体" w:eastAsia="宋体" w:cs="宋体"/>
          <w:szCs w:val="21"/>
          <w:lang w:val="en-US" w:eastAsia="zh-CN"/>
        </w:rPr>
        <w:t>A.低硬度而耐磨的目的           B.高硬度而耐磨的目的</w:t>
      </w:r>
      <w:r>
        <w:rPr>
          <w:rFonts w:hint="eastAsia" w:ascii="宋体" w:hAnsi="宋体" w:eastAsia="宋体" w:cs="宋体"/>
          <w:szCs w:val="21"/>
          <w:lang w:val="en-US" w:eastAsia="zh-CN"/>
        </w:rPr>
        <w:cr/>
      </w:r>
      <w:r>
        <w:rPr>
          <w:rFonts w:hint="eastAsia" w:ascii="宋体" w:hAnsi="宋体" w:eastAsia="宋体" w:cs="宋体"/>
          <w:szCs w:val="21"/>
          <w:lang w:val="en-US" w:eastAsia="zh-CN"/>
        </w:rPr>
        <w:t>C.中硬度而弹性高的目的         D.高硬度而弹性高的目的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19.钢的红硬性是指钢在高温下保持（    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A.高强度和高耐磨性     B.高强度</w:t>
      </w:r>
      <w:r>
        <w:rPr>
          <w:rFonts w:hint="eastAsia" w:ascii="宋体" w:hAnsi="宋体" w:eastAsia="宋体" w:cs="宋体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C.高抗氧化性      D.高塑性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0" w:firstLineChars="0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20.要使钢达到耐腐蚀的目的，钢中含铬量应为（    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0" w:firstLineChars="0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napToGrid w:val="0"/>
          <w:color w:val="000000"/>
          <w:spacing w:val="-10"/>
          <w:kern w:val="0"/>
          <w:sz w:val="21"/>
          <w:szCs w:val="21"/>
          <w:lang w:val="en-US" w:eastAsia="zh-CN" w:bidi="ar-SA"/>
        </w:rPr>
        <w:t>A.</w:t>
      </w:r>
      <w:r>
        <w:rPr>
          <w:rFonts w:hint="eastAsia" w:ascii="宋体" w:hAnsi="宋体" w:eastAsia="宋体" w:cs="宋体"/>
          <w:snapToGrid w:val="0"/>
          <w:color w:val="000000"/>
          <w:spacing w:val="-10"/>
          <w:kern w:val="0"/>
          <w:sz w:val="21"/>
          <w:szCs w:val="21"/>
          <w:lang w:val="en-US" w:eastAsia="en-US" w:bidi="ar-SA"/>
        </w:rPr>
        <w:t xml:space="preserve">等于1.5%     B.大于等于13%     C小于13%     D等于10%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0" w:firstLineChars="0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napToGrid/>
          <w:color w:val="000000"/>
          <w:kern w:val="2"/>
          <w:sz w:val="24"/>
          <w:szCs w:val="24"/>
          <w:lang w:val="en-US" w:eastAsia="zh-CN" w:bidi="ar-SA"/>
        </w:rPr>
        <w:t>三、名词解释题（可以采用不同的方式表述，只要求回答概念的本质涵义）（每题5分，共30分）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宋体" w:hAnsi="宋体" w:eastAsia="宋体" w:cs="宋体"/>
          <w:spacing w:val="-10"/>
          <w:sz w:val="21"/>
          <w:szCs w:val="21"/>
          <w:lang w:eastAsia="zh-CN"/>
        </w:rPr>
      </w:pPr>
      <w:r>
        <w:rPr>
          <w:rFonts w:hint="eastAsia" w:cs="宋体"/>
          <w:spacing w:val="-1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pacing w:val="-10"/>
          <w:sz w:val="21"/>
          <w:szCs w:val="21"/>
        </w:rPr>
        <w:t>1.</w:t>
      </w:r>
      <w:r>
        <w:rPr>
          <w:rFonts w:hint="eastAsia" w:ascii="宋体" w:hAnsi="宋体" w:eastAsia="宋体" w:cs="宋体"/>
          <w:spacing w:val="-10"/>
          <w:sz w:val="21"/>
          <w:szCs w:val="21"/>
          <w:lang w:val="en-US" w:eastAsia="zh-CN"/>
        </w:rPr>
        <w:t>塑性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宋体" w:hAnsi="宋体" w:eastAsia="宋体" w:cs="宋体"/>
          <w:spacing w:val="-10"/>
          <w:sz w:val="21"/>
          <w:szCs w:val="21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宋体" w:hAnsi="宋体" w:eastAsia="宋体" w:cs="宋体"/>
          <w:spacing w:val="-10"/>
          <w:sz w:val="21"/>
          <w:szCs w:val="21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宋体" w:hAnsi="宋体" w:eastAsia="宋体" w:cs="宋体"/>
          <w:spacing w:val="-10"/>
          <w:sz w:val="21"/>
          <w:szCs w:val="21"/>
          <w:lang w:eastAsia="zh-CN"/>
        </w:rPr>
      </w:pPr>
      <w:r>
        <w:rPr>
          <w:rFonts w:hint="eastAsia" w:cs="宋体"/>
          <w:spacing w:val="-1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pacing w:val="-10"/>
          <w:sz w:val="21"/>
          <w:szCs w:val="21"/>
        </w:rPr>
        <w:t>2.</w:t>
      </w:r>
      <w:r>
        <w:rPr>
          <w:rFonts w:hint="eastAsia" w:ascii="宋体" w:hAnsi="宋体" w:eastAsia="宋体" w:cs="宋体"/>
          <w:spacing w:val="-10"/>
          <w:sz w:val="21"/>
          <w:szCs w:val="21"/>
          <w:lang w:eastAsia="zh-CN"/>
        </w:rPr>
        <w:t>加工硬化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宋体" w:hAnsi="宋体" w:eastAsia="宋体" w:cs="宋体"/>
          <w:spacing w:val="-10"/>
          <w:sz w:val="21"/>
          <w:szCs w:val="21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宋体" w:hAnsi="宋体" w:eastAsia="宋体" w:cs="宋体"/>
          <w:spacing w:val="-10"/>
          <w:sz w:val="21"/>
          <w:szCs w:val="21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宋体" w:hAnsi="宋体" w:eastAsia="宋体" w:cs="宋体"/>
          <w:spacing w:val="-10"/>
          <w:sz w:val="21"/>
          <w:szCs w:val="21"/>
        </w:rPr>
      </w:pPr>
      <w:r>
        <w:rPr>
          <w:rFonts w:hint="eastAsia" w:cs="宋体"/>
          <w:spacing w:val="-1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pacing w:val="-10"/>
          <w:sz w:val="21"/>
          <w:szCs w:val="21"/>
        </w:rPr>
        <w:t>3.</w:t>
      </w:r>
      <w:r>
        <w:rPr>
          <w:rFonts w:hint="eastAsia" w:ascii="宋体" w:hAnsi="宋体" w:eastAsia="宋体" w:cs="宋体"/>
          <w:spacing w:val="-10"/>
          <w:sz w:val="21"/>
          <w:szCs w:val="21"/>
          <w:lang w:eastAsia="zh-CN"/>
        </w:rPr>
        <w:t>奥氏体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宋体" w:hAnsi="宋体" w:eastAsia="宋体" w:cs="宋体"/>
          <w:spacing w:val="-10"/>
          <w:sz w:val="21"/>
          <w:szCs w:val="21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宋体" w:hAnsi="宋体" w:eastAsia="宋体" w:cs="宋体"/>
          <w:spacing w:val="-10"/>
          <w:sz w:val="21"/>
          <w:szCs w:val="21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宋体" w:hAnsi="宋体" w:eastAsia="宋体" w:cs="宋体"/>
          <w:spacing w:val="-10"/>
          <w:sz w:val="21"/>
          <w:szCs w:val="21"/>
        </w:rPr>
      </w:pPr>
      <w:r>
        <w:rPr>
          <w:rFonts w:hint="eastAsia" w:cs="宋体"/>
          <w:spacing w:val="-1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pacing w:val="-10"/>
          <w:sz w:val="21"/>
          <w:szCs w:val="21"/>
        </w:rPr>
        <w:t>4.</w:t>
      </w:r>
      <w:r>
        <w:rPr>
          <w:rFonts w:hint="eastAsia" w:ascii="宋体" w:hAnsi="宋体" w:eastAsia="宋体" w:cs="宋体"/>
          <w:spacing w:val="-10"/>
          <w:sz w:val="21"/>
          <w:szCs w:val="21"/>
          <w:lang w:eastAsia="zh-CN"/>
        </w:rPr>
        <w:t>过冷度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宋体" w:hAnsi="宋体" w:eastAsia="宋体" w:cs="宋体"/>
          <w:spacing w:val="-10"/>
          <w:sz w:val="21"/>
          <w:szCs w:val="21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宋体" w:hAnsi="宋体" w:eastAsia="宋体" w:cs="宋体"/>
          <w:spacing w:val="-10"/>
          <w:sz w:val="21"/>
          <w:szCs w:val="21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cs="宋体"/>
          <w:spacing w:val="-10"/>
          <w:sz w:val="21"/>
          <w:szCs w:val="21"/>
          <w:lang w:val="en-US" w:eastAsia="zh-CN"/>
        </w:rPr>
      </w:pPr>
      <w:r>
        <w:rPr>
          <w:rFonts w:hint="eastAsia" w:cs="宋体"/>
          <w:spacing w:val="-1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pacing w:val="-10"/>
          <w:sz w:val="21"/>
          <w:szCs w:val="21"/>
        </w:rPr>
        <w:t>5.</w:t>
      </w:r>
      <w:r>
        <w:rPr>
          <w:rFonts w:hint="eastAsia" w:ascii="宋体" w:hAnsi="宋体" w:eastAsia="宋体" w:cs="宋体"/>
          <w:spacing w:val="-10"/>
          <w:sz w:val="21"/>
          <w:szCs w:val="21"/>
          <w:lang w:eastAsia="zh-CN"/>
        </w:rPr>
        <w:t>热处理</w:t>
      </w:r>
      <w:r>
        <w:rPr>
          <w:rFonts w:hint="eastAsia" w:cs="宋体"/>
          <w:spacing w:val="-10"/>
          <w:sz w:val="21"/>
          <w:szCs w:val="21"/>
          <w:lang w:val="en-US"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cs="宋体"/>
          <w:spacing w:val="-10"/>
          <w:sz w:val="21"/>
          <w:szCs w:val="21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cs="宋体"/>
          <w:spacing w:val="-10"/>
          <w:sz w:val="21"/>
          <w:szCs w:val="21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cs="宋体"/>
          <w:spacing w:val="-10"/>
          <w:sz w:val="21"/>
          <w:szCs w:val="21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宋体" w:hAnsi="宋体" w:eastAsia="宋体" w:cs="宋体"/>
          <w:spacing w:val="-10"/>
          <w:sz w:val="21"/>
          <w:szCs w:val="21"/>
          <w:lang w:eastAsia="zh-CN"/>
        </w:rPr>
      </w:pPr>
      <w:r>
        <w:rPr>
          <w:rFonts w:hint="eastAsia" w:cs="宋体"/>
          <w:spacing w:val="-1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pacing w:val="-10"/>
          <w:sz w:val="21"/>
          <w:szCs w:val="21"/>
        </w:rPr>
        <w:t>6.</w:t>
      </w:r>
      <w:r>
        <w:rPr>
          <w:rFonts w:hint="eastAsia" w:ascii="宋体" w:hAnsi="宋体" w:eastAsia="宋体" w:cs="宋体"/>
          <w:spacing w:val="-10"/>
          <w:sz w:val="21"/>
          <w:szCs w:val="21"/>
          <w:lang w:eastAsia="zh-CN"/>
        </w:rPr>
        <w:t>材料的工艺性能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0" w:firstLineChars="0"/>
        <w:jc w:val="left"/>
        <w:textAlignment w:val="baseline"/>
        <w:rPr>
          <w:rFonts w:hint="eastAsia" w:ascii="宋体" w:hAnsi="宋体" w:eastAsia="宋体" w:cs="宋体"/>
          <w:b/>
          <w:snapToGrid/>
          <w:color w:val="000000"/>
          <w:kern w:val="2"/>
          <w:sz w:val="24"/>
          <w:szCs w:val="24"/>
          <w:lang w:val="en-US" w:eastAsia="zh-CN" w:bidi="ar-SA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0" distR="0" simplePos="0" relativeHeight="251665408" behindDoc="0" locked="0" layoutInCell="0" allowOverlap="1">
                <wp:simplePos x="0" y="0"/>
                <wp:positionH relativeFrom="page">
                  <wp:posOffset>-2088515</wp:posOffset>
                </wp:positionH>
                <wp:positionV relativeFrom="page">
                  <wp:posOffset>3637280</wp:posOffset>
                </wp:positionV>
                <wp:extent cx="5038090" cy="206375"/>
                <wp:effectExtent l="2416175" t="0" r="0" b="0"/>
                <wp:wrapNone/>
                <wp:docPr id="7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503809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ind w:left="20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spacing w:val="-2"/>
                              </w:rPr>
                              <w:t>分院</w:t>
                            </w:r>
                            <w:r>
                              <w:rPr>
                                <w:spacing w:val="6"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spacing w:val="-2"/>
                              </w:rPr>
                              <w:t>姓名</w:t>
                            </w:r>
                            <w:r>
                              <w:rPr>
                                <w:spacing w:val="1"/>
                                <w:u w:val="single"/>
                              </w:rPr>
                              <w:t xml:space="preserve">             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164.45pt;margin-top:286.4pt;height:16.25pt;width:396.7pt;mso-position-horizontal-relative:page;mso-position-vertical-relative:page;rotation:-5898240f;z-index:251665408;mso-width-relative:page;mso-height-relative:page;" filled="f" stroked="f" coordsize="21600,21600" o:allowincell="f" o:gfxdata="UEsDBAoAAAAAAIdO4kAAAAAAAAAAAAAAAAAEAAAAZHJzL1BLAwQUAAAACACHTuJABDvNPNwAAAAM&#10;AQAADwAAAGRycy9kb3ducmV2LnhtbE2Py07DMBBF90j8gzVI7Fo7aRNKiFNBpbJBqtTCB0xjEwfi&#10;cWS7L74esyrL0Rzde269PNuBHbUPvSMJ2VQA09Q61VMn4eN9PVkACxFJ4eBIS7joAMvm9qbGSrkT&#10;bfVxFzuWQihUKMHEOFach9Zoi2HqRk3p9+m8xZhO33Hl8ZTC7cBzIUpusafUYHDUK6Pb793BSvgp&#10;1itU29fN16b15iW7dK58e5by/i4TT8CiPscrDH/6SR2a5LR3B1KBDRIms3zxmFgJxUOeRiRkXs4L&#10;YHsJpShmwJua/x/R/AJQSwMEFAAAAAgAh07iQID1SzQmAgAAYAQAAA4AAABkcnMvZTJvRG9jLnht&#10;bK1UwW7bMAy9D9g/CLovdto17YI6Rdagw4BiLdAOOyuyXBuQRE1Samdfvyc5zrZuhx7mg0CT9CPf&#10;I+XLq8Fo9qx86MhWfD4rOVNWUt3Zp4p/fbx5d8FZiMLWQpNVFd+rwK9Wb99c9m6pTqglXSvPAGLD&#10;sncVb2N0y6IIslVGhBk5ZRFsyBsR8eqfitqLHuhGFydluSh68rXzJFUI8G7GID8g+tcAUtN0Um1I&#10;7oyycUT1SosISqHtXOCr3G3TKBnvmiaoyHTFwTTmE0Vgb9NZrC7F8skL13by0IJ4TQsvOBnRWRQ9&#10;Qm1EFGznu7+gTCc9BWriTJIpRiJZEbCYly+0eWiFU5kLpA7uKHr4f7Dyy/O9Z11d8XPOrDAY+KMa&#10;4kca2PskTu/CEjkPDllxgBsrM/kDnInz0HjDPEHb+QITxpOlADmGdCi9PyoNaCbhPCtPL8oPCEnE&#10;TsrF6flZQi1GsATqfIifFBmWjIp7TDKjiufbEMfUKSWlW7rptM7T1Jb1qeAfbiBriwKJz9h3suKw&#10;HQ4kt1TvwTHTQF/ByZsOlW9FiPfCYyfgxK2JdzgaTahAB4uzlvyPf/lTPkaFKGc9dqzi4ftOeMWZ&#10;/mwxREDGyfCTsZ0MuzPXhLWd526yiQ981JPZeDLfcJnWqQpCwkrUqniczOs4bjouo1TrdU7C2jkR&#10;b+2Dkwl6FGm9i9R0WdYky6jFQS0sXh7M4ZKkzf79PWf9+jGsf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EO8083AAAAAwBAAAPAAAAAAAAAAEAIAAAACIAAABkcnMvZG93bnJldi54bWxQSwECFAAU&#10;AAAACACHTuJAgPVLNCYCAABgBAAADgAAAAAAAAABACAAAAArAQAAZHJzL2Uyb0RvYy54bWxQSwUG&#10;AAAAAAYABgBZAQAAw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ind w:left="20"/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spacing w:val="-2"/>
                        </w:rPr>
                        <w:t>分院</w:t>
                      </w:r>
                      <w:r>
                        <w:rPr>
                          <w:spacing w:val="6"/>
                          <w:u w:val="single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          </w:t>
                      </w:r>
                      <w:r>
                        <w:rPr>
                          <w:spacing w:val="-2"/>
                        </w:rPr>
                        <w:t>姓名</w:t>
                      </w:r>
                      <w:r>
                        <w:rPr>
                          <w:spacing w:val="1"/>
                          <w:u w:val="single"/>
                        </w:rPr>
                        <w:t xml:space="preserve">              </w:t>
                      </w:r>
                      <w:r>
                        <w:rPr>
                          <w:spacing w:val="-2"/>
                        </w:rPr>
                        <w:t>学号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snapToGrid/>
          <w:color w:val="000000"/>
          <w:kern w:val="2"/>
          <w:sz w:val="24"/>
          <w:szCs w:val="24"/>
          <w:lang w:val="en-US" w:eastAsia="zh-CN" w:bidi="ar-SA"/>
        </w:rPr>
        <w:t>四、解释下列材料编号的含义。（请解释材料编号中数字、字母所表示的含义，以及属于何种具体材料）（每题3分，共15分）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27.Q235AF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eastAsia" w:ascii="宋体" w:hAnsi="宋体" w:eastAsia="宋体" w:cs="宋体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eastAsia" w:ascii="宋体" w:hAnsi="宋体" w:eastAsia="宋体" w:cs="宋体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eastAsia" w:ascii="宋体" w:hAnsi="宋体" w:eastAsia="宋体" w:cs="宋体"/>
          <w:szCs w:val="21"/>
          <w:lang w:val="en-US" w:eastAsia="zh-CN"/>
        </w:rPr>
      </w:pPr>
      <w:r>
        <mc:AlternateContent>
          <mc:Choice Requires="wps">
            <w:drawing>
              <wp:anchor distT="0" distB="0" distL="0" distR="0" simplePos="0" relativeHeight="251667456" behindDoc="0" locked="0" layoutInCell="0" allowOverlap="1">
                <wp:simplePos x="0" y="0"/>
                <wp:positionH relativeFrom="page">
                  <wp:posOffset>-2280920</wp:posOffset>
                </wp:positionH>
                <wp:positionV relativeFrom="page">
                  <wp:posOffset>3688080</wp:posOffset>
                </wp:positionV>
                <wp:extent cx="4951730" cy="206375"/>
                <wp:effectExtent l="2372995" t="0" r="0" b="0"/>
                <wp:wrapNone/>
                <wp:docPr id="1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495173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9.6pt;margin-top:290.4pt;height:16.25pt;width:389.9pt;mso-position-horizontal-relative:page;mso-position-vertical-relative:page;rotation:-5898240f;z-index:251667456;mso-width-relative:page;mso-height-relative:page;" filled="f" stroked="f" coordsize="21600,21600" o:allowincell="f" o:gfxdata="UEsDBAoAAAAAAIdO4kAAAAAAAAAAAAAAAAAEAAAAZHJzL1BLAwQUAAAACACHTuJAV6PqedsAAAAM&#10;AQAADwAAAGRycy9kb3ducmV2LnhtbE2Py07DMBBF90j8gzVI7Fo7CYlKiFNBpbJBqtTCB7jxEAdi&#10;O7LdF1/PsCrL0Rzde26zPNuRHTHEwTsJ2VwAQ9d5Pbhewsf7erYAFpNyWo3eoYQLRli2tzeNqrU/&#10;uS0ed6lnFOJirSSYlKaa89gZtCrO/YSOfp8+WJXoDD3XQZ0o3I48F6LiVg2OGoyacGWw+94drISf&#10;cr1Sevu6+dp0wbxkl95Xb89S3t9l4glYwnO6wvCnT+rQktPeH5yObJQwK8rHnFgJ5ULQCEIeclEB&#10;20uosqIA3jb8/4j2F1BLAwQUAAAACACHTuJAF17QsiYCAABgBAAADgAAAGRycy9lMm9Eb2MueG1s&#10;rVTBbtswDL0P2D8Iui9O0jXtgjhF1iDDgGItkA47K7IcG5BETVJiZ1+/J9vJtm6HHuaDQJP0I98j&#10;5cVdazQ7Kh9qsjmfjMacKSupqO0+51+fN+9uOQtR2EJosirnJxX43fLtm0Xj5mpKFelCeQYQG+aN&#10;y3kVo5tnWZCVMiKMyCmLYEneiIhXv88KLxqgG51Nx+NZ1pAvnCepQoB33Qf5gOhfA0hlWUu1Jnkw&#10;ysYe1SstIiiFqnaBL7tuy1LJ+FiWQUWmcw6msTtRBPYundlyIeZ7L1xVy6EF8ZoWXnAyorYoeoFa&#10;iyjYwdd/QZlaegpUxpEkk/VEOkXAYjJ+oc22Ek51XCB1cBfRw/+DlV+OT57VBTaBMysMBv6s2viR&#10;WjZN4jQuzJGzdciKLdwpcfAHOBPntvSGeYK2kxkmjKeTAuQY0qH06aI0oJmE8/2H68nNFUISsel4&#10;dnVznVCzHiyBOh/iJ0WGJSPnHpPsUMXxIcQ+9ZyS0i1taq3hF3NtWZMK/uEGsrYokPj0fScrtrt2&#10;ILOj4gSOHQ30FZzc1Kj8IEJ8Eh47ASduTXzEUWpCBRosziryP/7lT/kYFaKcNdixnIfvB+EVZ/qz&#10;xRABGc+GPxu7s2EP5p6wthgMuulMfOCjPpulJ/MNl2mVqiAkrEStnMezeR/7TcdllGq16pKwdk7E&#10;B7t1MkH3Iq0Okcq6kzXJ0msxqIXF6wYzXJK02b+/d1m/fgzL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Fej6nnbAAAADAEAAA8AAAAAAAAAAQAgAAAAIgAAAGRycy9kb3ducmV2LnhtbFBLAQIUABQA&#10;AAAIAIdO4kAXXtCyJgIAAGAEAAAOAAAAAAAAAAEAIAAAACoBAABkcnMvZTJvRG9jLnhtbFBLBQYA&#10;AAAABgAGAFkBAADC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Cs w:val="21"/>
          <w:lang w:val="en-US" w:eastAsia="zh-CN"/>
        </w:rPr>
        <w:t>28.08F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eastAsia" w:ascii="宋体" w:hAnsi="宋体" w:eastAsia="宋体" w:cs="宋体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eastAsia" w:ascii="宋体" w:hAnsi="宋体" w:eastAsia="宋体" w:cs="宋体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29.GCr15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eastAsia" w:ascii="宋体" w:hAnsi="宋体" w:eastAsia="宋体" w:cs="宋体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eastAsia" w:ascii="宋体" w:hAnsi="宋体" w:eastAsia="宋体" w:cs="宋体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30.4Cr13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eastAsia" w:ascii="宋体" w:hAnsi="宋体" w:eastAsia="宋体" w:cs="宋体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eastAsia" w:ascii="宋体" w:hAnsi="宋体" w:eastAsia="宋体" w:cs="宋体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eastAsia" w:ascii="仿宋" w:hAnsi="仿宋" w:eastAsia="仿宋" w:cs="仿宋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31.QT450-1</w:t>
      </w:r>
      <w:r>
        <w:rPr>
          <w:rFonts w:hint="eastAsia" w:ascii="仿宋" w:hAnsi="仿宋" w:eastAsia="仿宋" w:cs="仿宋"/>
          <w:szCs w:val="21"/>
          <w:lang w:val="en-US" w:eastAsia="zh-CN"/>
        </w:rPr>
        <w:t>0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eastAsia" w:ascii="仿宋" w:hAnsi="仿宋" w:eastAsia="仿宋" w:cs="仿宋"/>
          <w:szCs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eastAsia" w:ascii="仿宋" w:hAnsi="仿宋" w:eastAsia="仿宋" w:cs="仿宋"/>
          <w:szCs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0" w:firstLineChars="0"/>
        <w:jc w:val="left"/>
        <w:textAlignment w:val="baseline"/>
        <w:rPr>
          <w:rFonts w:hint="eastAsia" w:ascii="宋体" w:hAnsi="宋体" w:eastAsia="宋体" w:cs="宋体"/>
          <w:b/>
          <w:snapToGrid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color w:val="000000"/>
          <w:kern w:val="2"/>
          <w:sz w:val="24"/>
          <w:szCs w:val="24"/>
          <w:lang w:val="en-US" w:eastAsia="zh-CN" w:bidi="ar-SA"/>
        </w:rPr>
        <w:t>五、简答题（只要求回答要点，不需要展开论述）（每题5分，共15分）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32</w:t>
      </w:r>
      <w:r>
        <w:rPr>
          <w:rFonts w:hint="eastAsia" w:ascii="宋体" w:hAnsi="宋体" w:eastAsia="宋体" w:cs="宋体"/>
          <w:szCs w:val="21"/>
        </w:rPr>
        <w:t>.</w:t>
      </w:r>
      <w:r>
        <w:rPr>
          <w:rFonts w:hint="eastAsia" w:ascii="宋体" w:hAnsi="宋体" w:eastAsia="宋体" w:cs="宋体"/>
          <w:szCs w:val="21"/>
          <w:lang w:eastAsia="zh-CN"/>
        </w:rPr>
        <w:t>什么是金属材料的力学性能，力学性能主要包括哪些内容？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eastAsia" w:ascii="宋体" w:hAnsi="宋体" w:eastAsia="宋体" w:cs="宋体"/>
          <w:szCs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eastAsia" w:ascii="宋体" w:hAnsi="宋体" w:eastAsia="宋体" w:cs="宋体"/>
          <w:szCs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eastAsia" w:ascii="宋体" w:hAnsi="宋体" w:eastAsia="宋体" w:cs="宋体"/>
          <w:szCs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eastAsia" w:ascii="宋体" w:hAnsi="宋体" w:eastAsia="宋体" w:cs="宋体"/>
          <w:szCs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33</w:t>
      </w:r>
      <w:r>
        <w:rPr>
          <w:rFonts w:hint="eastAsia" w:ascii="宋体" w:hAnsi="宋体" w:eastAsia="宋体" w:cs="宋体"/>
          <w:szCs w:val="21"/>
        </w:rPr>
        <w:t>.简述</w:t>
      </w:r>
      <w:r>
        <w:rPr>
          <w:rFonts w:hint="eastAsia" w:ascii="宋体" w:hAnsi="宋体" w:eastAsia="宋体" w:cs="宋体"/>
          <w:szCs w:val="21"/>
          <w:lang w:eastAsia="zh-CN"/>
        </w:rPr>
        <w:t>钢的淬透性与淬硬层深度的联系和区别</w:t>
      </w:r>
      <w:r>
        <w:rPr>
          <w:rFonts w:hint="eastAsia" w:ascii="宋体" w:hAnsi="宋体" w:eastAsia="宋体" w:cs="宋体"/>
          <w:szCs w:val="21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eastAsia" w:ascii="仿宋" w:hAnsi="仿宋" w:eastAsia="仿宋" w:cs="仿宋"/>
          <w:szCs w:val="21"/>
          <w:lang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eastAsia" w:ascii="仿宋" w:hAnsi="仿宋" w:eastAsia="仿宋" w:cs="仿宋"/>
          <w:szCs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eastAsia" w:ascii="仿宋" w:hAnsi="仿宋" w:eastAsia="仿宋" w:cs="仿宋"/>
          <w:szCs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eastAsia" w:ascii="仿宋" w:hAnsi="仿宋" w:eastAsia="仿宋" w:cs="仿宋"/>
          <w:szCs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eastAsia" w:ascii="宋体" w:hAnsi="宋体" w:eastAsia="宋体" w:cs="宋体"/>
          <w:szCs w:val="21"/>
        </w:rPr>
      </w:pPr>
      <w:r>
        <w:rPr>
          <w:rFonts w:hint="eastAsia" w:ascii="仿宋" w:hAnsi="仿宋" w:eastAsia="仿宋" w:cs="仿宋"/>
          <w:szCs w:val="21"/>
          <w:lang w:val="en-US" w:eastAsia="zh-CN"/>
        </w:rPr>
        <w:t>34</w:t>
      </w:r>
      <w:r>
        <w:rPr>
          <w:rFonts w:hint="eastAsia" w:ascii="宋体" w:hAnsi="宋体" w:eastAsia="宋体" w:cs="宋体"/>
          <w:szCs w:val="21"/>
        </w:rPr>
        <w:t>.</w:t>
      </w:r>
      <w:r>
        <w:rPr>
          <w:rFonts w:hint="eastAsia" w:ascii="宋体" w:hAnsi="宋体" w:eastAsia="宋体" w:cs="宋体"/>
          <w:szCs w:val="21"/>
          <w:lang w:eastAsia="zh-CN"/>
        </w:rPr>
        <w:t>简述细化晶粒的主要途径有哪些</w:t>
      </w:r>
      <w:r>
        <w:rPr>
          <w:rFonts w:hint="eastAsia" w:ascii="宋体" w:hAnsi="宋体" w:eastAsia="宋体" w:cs="宋体"/>
          <w:szCs w:val="21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宋体" w:hAnsi="宋体" w:eastAsia="宋体" w:cs="宋体"/>
          <w:sz w:val="21"/>
          <w:szCs w:val="21"/>
        </w:rPr>
      </w:pPr>
    </w:p>
    <w:sectPr>
      <w:footerReference r:id="rId5" w:type="default"/>
      <w:type w:val="continuous"/>
      <w:pgSz w:w="16839" w:h="11906"/>
      <w:pgMar w:top="1012" w:right="1208" w:bottom="1134" w:left="1304" w:header="0" w:footer="815" w:gutter="0"/>
      <w:pgNumType w:fmt="decimal" w:chapStyle="1"/>
      <w:cols w:equalWidth="0" w:num="2">
        <w:col w:w="6951" w:space="425"/>
        <w:col w:w="6951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eepNext w:val="0"/>
      <w:keepLines w:val="0"/>
      <w:pageBreakBefore w:val="0"/>
      <w:widowControl/>
      <w:kinsoku w:val="0"/>
      <w:wordWrap/>
      <w:overflowPunct/>
      <w:topLinePunct w:val="0"/>
      <w:bidi w:val="0"/>
      <w:adjustRightInd w:val="0"/>
      <w:snapToGrid w:val="0"/>
      <w:spacing w:line="209" w:lineRule="auto"/>
      <w:jc w:val="both"/>
      <w:textAlignment w:val="baseline"/>
      <w:rPr>
        <w:rFonts w:hint="eastAsia" w:eastAsia="宋体"/>
        <w:sz w:val="18"/>
        <w:szCs w:val="18"/>
        <w:lang w:val="en-US" w:eastAsia="zh-CN"/>
      </w:rPr>
    </w:pPr>
    <w:r>
      <w:rPr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3593465</wp:posOffset>
              </wp:positionH>
              <wp:positionV relativeFrom="paragraph">
                <wp:posOffset>0</wp:posOffset>
              </wp:positionV>
              <wp:extent cx="2068195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68195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《</w:t>
                          </w:r>
                          <w:r>
                            <w:rPr>
                              <w:rFonts w:hint="eastAsia" w:eastAsia="宋体"/>
                              <w:lang w:val="en-US" w:eastAsia="zh-CN"/>
                            </w:rPr>
                            <w:t>金属材料与热处理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》</w:t>
                          </w: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82.95pt;margin-top:0pt;height:144pt;width:162.85pt;mso-position-horizontal-relative:margin;z-index:251659264;mso-width-relative:page;mso-height-relative:page;" filled="f" stroked="f" coordsize="21600,21600" o:gfxdata="UEsDBAoAAAAAAIdO4kAAAAAAAAAAAAAAAAAEAAAAZHJzL1BLAwQUAAAACACHTuJAqt1nVNcAAAAI&#10;AQAADwAAAGRycy9kb3ducmV2LnhtbE2PPU/DMBCGdyT+g3VIbNROpUZpiNOhgg4wkVaI8Zpc4tDY&#10;jmI3Lfx6jgnG0/txz1tsrnYQM02h905DslAgyNW+6V2n4bB/fshAhIiuwcE70vBFATbl7U2BeeMv&#10;7o3mKnaCS1zIUYOJccylDLUhi2HhR3KstX6yGPmcOtlMeOFyO8ilUqm02Dv+YHCkraH6VJ0tY7y/&#10;Krv7bs2HfcE2VGY/754+tb6/S9QjiEjX+GeGX3zOQMlMR392TRCDhlW6WrNVAy9iOVsnKYijhmWW&#10;KZBlIf8PKH8AUEsDBBQAAAAIAIdO4kAYY8u1OQIAAGMEAAAOAAAAZHJzL2Uyb0RvYy54bWytVM2O&#10;0zAQviPxDpbvNGnRVm3VdFW2KkKq2JUK4uw6ThPJ9hjbaVIeAN6AExfuPFefg7GTdNHCYQ9c3Mn8&#10;f9/MdHnbKklOwroKdEbHo5QSoTnklT5m9OOH7asZJc4znTMJWmT0LBy9Xb18sWzMQkygBJkLSzCJ&#10;dovGZLT03iySxPFSKOZGYIRGYwFWMY+f9pjkljWYXclkkqbTpAGbGwtcOIfaTWekfUb7nIRQFBUX&#10;G+C1Etp3Wa2QzCMkV1bG0VXstigE9/dF4YQnMqOI1McXi6B8CG+yWrLF0TJTVrxvgT2nhSeYFKs0&#10;Fr2m2jDPSG2rv1KpiltwUPgRB5V0QCIjiGKcPuFmXzIjIhak2pkr6e7/peXvTw+WVHlG55RopnDg&#10;l+/fLj9+XX5+JfNAT2PcAr32Bv18+wZaXJpB71AZULeFVeEX8RC0I7nnK7mi9YSjcpJOZ+P5DSUc&#10;bePZZDZLI/3JY7ixzr8VoEgQMmpxepFUdto5j62g6+ASqmnYVlLGCUpNmoxOX9+kMeBqwQipMTCA&#10;6JoNkm8PbY/sAPkZgVnoNsMZvq2w+I45/8AsrgJiwWPx9/gUErAI9BIlJdgv/9IHf5wQWilpcLUy&#10;6j7XzApK5DuNswt7OAh2EA6DoGt1B7itYzxDw6OIAdbLQSwsqE94Q+tQBU1Mc6yVUT+Id75bcLxB&#10;Ltbr6FQbWx3LLgA3zzC/03vDQ5lApTPr2iOdkeVAUcdLzxzuXiS/v5Ow3H9+R6/H/4bV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KrdZ1TXAAAACAEAAA8AAAAAAAAAAQAgAAAAIgAAAGRycy9kb3du&#10;cmV2LnhtbFBLAQIUABQAAAAIAIdO4kAYY8u1OQIAAGMEAAAOAAAAAAAAAAEAIAAAACYBAABkcnMv&#10;ZTJvRG9jLnhtbFBLBQYAAAAABgAGAFkBAADR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 w:eastAsia="宋体"/>
                        <w:lang w:eastAsia="zh-CN"/>
                      </w:rPr>
                      <w:t>《</w:t>
                    </w:r>
                    <w:r>
                      <w:rPr>
                        <w:rFonts w:hint="eastAsia" w:eastAsia="宋体"/>
                        <w:lang w:val="en-US" w:eastAsia="zh-CN"/>
                      </w:rPr>
                      <w:t>金属材料与热处理</w:t>
                    </w:r>
                    <w:r>
                      <w:rPr>
                        <w:rFonts w:hint="eastAsia" w:eastAsia="宋体"/>
                        <w:lang w:eastAsia="zh-CN"/>
                      </w:rPr>
                      <w:t>》</w:t>
                    </w: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YzU2MDgxMzg3OGYxYjU5ZjM0NWZiYmJiYmQwNjA0MTMifQ=="/>
  </w:docVars>
  <w:rsids>
    <w:rsidRoot w:val="00000000"/>
    <w:rsid w:val="024318C6"/>
    <w:rsid w:val="026B1746"/>
    <w:rsid w:val="02906673"/>
    <w:rsid w:val="03B010BE"/>
    <w:rsid w:val="03C71E1C"/>
    <w:rsid w:val="04502182"/>
    <w:rsid w:val="045B23AB"/>
    <w:rsid w:val="04D706BD"/>
    <w:rsid w:val="06256242"/>
    <w:rsid w:val="07117EF5"/>
    <w:rsid w:val="08314768"/>
    <w:rsid w:val="08353F0A"/>
    <w:rsid w:val="092C7268"/>
    <w:rsid w:val="0A964223"/>
    <w:rsid w:val="0C570226"/>
    <w:rsid w:val="0D6D200F"/>
    <w:rsid w:val="0DA3252D"/>
    <w:rsid w:val="0E2916C5"/>
    <w:rsid w:val="0E3E5A73"/>
    <w:rsid w:val="0F2729AB"/>
    <w:rsid w:val="0F2C7B80"/>
    <w:rsid w:val="129B0827"/>
    <w:rsid w:val="13FF7A53"/>
    <w:rsid w:val="15195D4B"/>
    <w:rsid w:val="15295175"/>
    <w:rsid w:val="15F534B2"/>
    <w:rsid w:val="1717513E"/>
    <w:rsid w:val="19545342"/>
    <w:rsid w:val="197B7F92"/>
    <w:rsid w:val="1A1D779D"/>
    <w:rsid w:val="1AA43E72"/>
    <w:rsid w:val="1AE71241"/>
    <w:rsid w:val="1BD82632"/>
    <w:rsid w:val="1C330BE1"/>
    <w:rsid w:val="1C415740"/>
    <w:rsid w:val="1C827473"/>
    <w:rsid w:val="1D1C0D08"/>
    <w:rsid w:val="1E676003"/>
    <w:rsid w:val="20210D51"/>
    <w:rsid w:val="204A474C"/>
    <w:rsid w:val="21367339"/>
    <w:rsid w:val="217001E2"/>
    <w:rsid w:val="22283916"/>
    <w:rsid w:val="26F51F08"/>
    <w:rsid w:val="296D75A4"/>
    <w:rsid w:val="29FE3160"/>
    <w:rsid w:val="2A377AEF"/>
    <w:rsid w:val="2ACE7B07"/>
    <w:rsid w:val="2B520BFD"/>
    <w:rsid w:val="2C085046"/>
    <w:rsid w:val="2D57643B"/>
    <w:rsid w:val="2E7B631A"/>
    <w:rsid w:val="2E87046B"/>
    <w:rsid w:val="2F106B60"/>
    <w:rsid w:val="2FC242FE"/>
    <w:rsid w:val="32CD0AD8"/>
    <w:rsid w:val="34B176EC"/>
    <w:rsid w:val="36F54E74"/>
    <w:rsid w:val="371A057C"/>
    <w:rsid w:val="377E4FAF"/>
    <w:rsid w:val="37DF230D"/>
    <w:rsid w:val="38B7480B"/>
    <w:rsid w:val="39CE1DD6"/>
    <w:rsid w:val="3A6D130B"/>
    <w:rsid w:val="3AD273C0"/>
    <w:rsid w:val="3B3A750D"/>
    <w:rsid w:val="3C7A1ABD"/>
    <w:rsid w:val="3C935428"/>
    <w:rsid w:val="3E1A7945"/>
    <w:rsid w:val="3EC54BCF"/>
    <w:rsid w:val="3F5566F4"/>
    <w:rsid w:val="418331C2"/>
    <w:rsid w:val="41C9600D"/>
    <w:rsid w:val="42F425C9"/>
    <w:rsid w:val="435E6F8B"/>
    <w:rsid w:val="44136C9F"/>
    <w:rsid w:val="46CE305D"/>
    <w:rsid w:val="47B70069"/>
    <w:rsid w:val="484336AB"/>
    <w:rsid w:val="486D24D6"/>
    <w:rsid w:val="48E37E44"/>
    <w:rsid w:val="4A2D4613"/>
    <w:rsid w:val="4A9401EE"/>
    <w:rsid w:val="4AF3760A"/>
    <w:rsid w:val="4B412124"/>
    <w:rsid w:val="4BF21670"/>
    <w:rsid w:val="4CBD6984"/>
    <w:rsid w:val="4D041596"/>
    <w:rsid w:val="4D5C3245"/>
    <w:rsid w:val="4FE47521"/>
    <w:rsid w:val="50D92558"/>
    <w:rsid w:val="52664D2D"/>
    <w:rsid w:val="52671551"/>
    <w:rsid w:val="531743D9"/>
    <w:rsid w:val="53F341D7"/>
    <w:rsid w:val="53FA7327"/>
    <w:rsid w:val="552619A7"/>
    <w:rsid w:val="578A6C00"/>
    <w:rsid w:val="57FB47AE"/>
    <w:rsid w:val="58C12AF6"/>
    <w:rsid w:val="59CB0AE7"/>
    <w:rsid w:val="5AAA23F4"/>
    <w:rsid w:val="5AE1502C"/>
    <w:rsid w:val="5D00015E"/>
    <w:rsid w:val="5DBF0099"/>
    <w:rsid w:val="61CC6DC8"/>
    <w:rsid w:val="61F746E0"/>
    <w:rsid w:val="62F365E9"/>
    <w:rsid w:val="632266D4"/>
    <w:rsid w:val="64597336"/>
    <w:rsid w:val="658309B5"/>
    <w:rsid w:val="658F54DE"/>
    <w:rsid w:val="66F0012F"/>
    <w:rsid w:val="684B126A"/>
    <w:rsid w:val="69A73642"/>
    <w:rsid w:val="69FD201C"/>
    <w:rsid w:val="6BC71AEF"/>
    <w:rsid w:val="6C5555D7"/>
    <w:rsid w:val="6C9618A5"/>
    <w:rsid w:val="6CFE7A78"/>
    <w:rsid w:val="6E777A87"/>
    <w:rsid w:val="6E8968AB"/>
    <w:rsid w:val="6FD81683"/>
    <w:rsid w:val="70A97C9F"/>
    <w:rsid w:val="7148570A"/>
    <w:rsid w:val="7231150A"/>
    <w:rsid w:val="728038A7"/>
    <w:rsid w:val="72C510FF"/>
    <w:rsid w:val="72E01973"/>
    <w:rsid w:val="7300703B"/>
    <w:rsid w:val="74651452"/>
    <w:rsid w:val="7589009F"/>
    <w:rsid w:val="77FF0424"/>
    <w:rsid w:val="787967BC"/>
    <w:rsid w:val="78C31B1A"/>
    <w:rsid w:val="79AB4A88"/>
    <w:rsid w:val="7B884CF0"/>
    <w:rsid w:val="7C72764C"/>
    <w:rsid w:val="7D6733BC"/>
    <w:rsid w:val="7F246E64"/>
    <w:rsid w:val="7F887E2A"/>
    <w:rsid w:val="7FCE77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Plain Text"/>
    <w:basedOn w:val="1"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1046</Words>
  <Characters>1230</Characters>
  <TotalTime>1</TotalTime>
  <ScaleCrop>false</ScaleCrop>
  <LinksUpToDate>false</LinksUpToDate>
  <CharactersWithSpaces>1516</CharactersWithSpaces>
  <Application>WPS Office_12.1.0.15712_F1E327BC-269C-435d-A152-05C5408002CA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2022-06-07T13:02:00Z</dcterms:created>
  <dc:creator>meiqiang</dc:creator>
  <cp:lastModifiedBy>憨批狗</cp:lastModifiedBy>
  <cp:lastPrinted>2023-12-09T08:25:00Z</cp:lastPrinted>
  <dcterms:modified xsi:type="dcterms:W3CDTF">2023-12-11T17:11:34Z</dcterms:modified>
  <dc:subject>江西工程学院教务处</dc:subject>
  <dc:title>江西工程学院教务处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2052-12.1.0.15712</vt:lpwstr>
  </property>
  <property fmtid="{D5CDD505-2E9C-101B-9397-08002B2CF9AE}" pid="5" name="ICV">
    <vt:lpwstr>113898F3DE1D497FBC1677D6CFA151A6_13</vt:lpwstr>
  </property>
</Properties>
</file>