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1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赖爱根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eastAsia="zh-CN"/>
                          </w:rPr>
                          <w:t>刘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eastAsia="zh-CN"/>
                          </w:rPr>
                          <w:t>芩</w:t>
                        </w:r>
                      </w:p>
                    </w:tc>
                  </w:tr>
                </w:tbl>
                <w:p/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3" w:type="default"/>
          <w:pgSz w:w="16839" w:h="11906"/>
          <w:pgMar w:top="0" w:right="1325" w:bottom="0" w:left="129" w:header="0" w:footer="0" w:gutter="0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新余新兴产业工程学校2023~2024 学年第 一学期期末考试卷</w:t>
      </w:r>
    </w:p>
    <w:p>
      <w:pPr>
        <w:spacing w:before="39" w:line="249" w:lineRule="auto"/>
        <w:ind w:left="101" w:leftChars="48" w:right="741" w:firstLine="1565" w:firstLineChars="783"/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课程名称： </w:t>
      </w:r>
      <w:r>
        <w:rPr>
          <w:rFonts w:hint="eastAsia" w:cs="Times New Roman" w:asciiTheme="majorEastAsia" w:hAnsiTheme="majorEastAsia" w:eastAsiaTheme="majorEastAsia"/>
          <w:spacing w:val="-12"/>
          <w:sz w:val="16"/>
          <w:szCs w:val="16"/>
          <w:u w:val="single"/>
          <w:lang w:eastAsia="zh-CN"/>
        </w:rPr>
        <w:t>气动与液压技术</w:t>
      </w:r>
      <w:r>
        <w:rPr>
          <w:rFonts w:hint="eastAsia" w:ascii="Times New Roman" w:hAnsi="Times New Roman" w:eastAsia="Times New Roman" w:cs="Times New Roman"/>
          <w:spacing w:val="-12"/>
          <w:sz w:val="16"/>
          <w:szCs w:val="16"/>
          <w:u w:val="single"/>
          <w:lang w:eastAsia="zh-CN"/>
        </w:rPr>
        <w:t xml:space="preserve"> </w:t>
      </w:r>
      <w:r>
        <w:rPr>
          <w:rFonts w:hint="eastAsia" w:cs="Times New Roman" w:asciiTheme="minorEastAsia" w:hAnsiTheme="minorEastAsia" w:eastAsiaTheme="minorEastAsia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/>
          <w:lang w:eastAsia="zh-CN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卷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  <w:t>闭卷</w:t>
      </w:r>
    </w:p>
    <w:p>
      <w:pPr>
        <w:spacing w:before="39" w:line="249" w:lineRule="auto"/>
        <w:ind w:right="741" w:firstLine="1680" w:firstLineChars="800"/>
        <w:rPr>
          <w:rFonts w:ascii="楷体" w:hAnsi="楷体" w:eastAsia="楷体" w:cs="楷体"/>
          <w:sz w:val="16"/>
          <w:szCs w:val="16"/>
          <w:lang w:eastAsia="zh-CN"/>
        </w:rPr>
      </w:pPr>
      <w:r>
        <w:pict>
          <v:shape id="TextBox 2" o:spid="_x0000_s1026" o:spt="202" type="#_x0000_t202" style="position:absolute;left:0pt;margin-left:-185.75pt;margin-top:301.05pt;height:33.5pt;width:429.4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<v:path/>
            <v:fill on="f" focussize="0,0"/>
            <v:stroke on="f" weight="0pt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57" w:line="228" w:lineRule="auto"/>
                    <w:jc w:val="right"/>
                    <w:rPr>
                      <w:lang w:eastAsia="zh-CN"/>
                    </w:rPr>
                  </w:pPr>
                  <w:r>
                    <w:rPr>
                      <w:snapToGrid/>
                      <w:spacing w:val="-11"/>
                      <w:lang w:eastAsia="zh-CN"/>
                    </w:rPr>
                    <w:drawing>
                      <wp:inline distT="0" distB="0" distL="0" distR="0">
                        <wp:extent cx="323215" cy="5734050"/>
                        <wp:effectExtent l="0" t="0" r="635" b="0"/>
                        <wp:docPr id="3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图片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3850" cy="57390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  <w:lang w:eastAsia="zh-CN"/>
        </w:rPr>
        <w:t xml:space="preserve">   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2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级  </w:t>
      </w:r>
      <w:r>
        <w:rPr>
          <w:rFonts w:hint="eastAsia" w:cs="Times New Roman" w:asciiTheme="majorEastAsia" w:hAnsiTheme="majorEastAsia" w:eastAsiaTheme="majorEastAsia"/>
          <w:spacing w:val="-12"/>
          <w:sz w:val="16"/>
          <w:szCs w:val="16"/>
          <w:u w:val="single"/>
          <w:lang w:eastAsia="zh-CN"/>
        </w:rPr>
        <w:t>车辆工程</w:t>
      </w:r>
      <w:r>
        <w:rPr>
          <w:rFonts w:hint="eastAsia" w:ascii="Times New Roman" w:hAnsi="Times New Roman" w:cs="Times New Roman" w:eastAsiaTheme="minorEastAsia"/>
          <w:spacing w:val="-12"/>
          <w:sz w:val="16"/>
          <w:szCs w:val="16"/>
          <w:u w:val="single"/>
          <w:lang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专业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22级汽修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班 印刷份数：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30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份</w:t>
      </w:r>
    </w:p>
    <w:p>
      <w:pPr>
        <w:spacing w:before="134"/>
        <w:rPr>
          <w:sz w:val="18"/>
          <w:szCs w:val="18"/>
          <w:lang w:eastAsia="zh-CN"/>
        </w:rPr>
      </w:pPr>
    </w:p>
    <w:tbl>
      <w:tblPr>
        <w:tblStyle w:val="11"/>
        <w:tblW w:w="6802" w:type="dxa"/>
        <w:tblInd w:w="98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五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8" w:type="dxa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spacing w:line="387" w:lineRule="auto"/>
        <w:rPr>
          <w:sz w:val="18"/>
          <w:szCs w:val="18"/>
        </w:rPr>
      </w:pPr>
    </w:p>
    <w:p>
      <w:pPr>
        <w:pStyle w:val="2"/>
        <w:numPr>
          <w:numId w:val="0"/>
        </w:numPr>
        <w:spacing w:before="78" w:line="360" w:lineRule="auto"/>
        <w:ind w:left="1679" w:leftChars="570" w:hanging="482" w:hangingChars="200"/>
        <w:outlineLvl w:val="0"/>
        <w:rPr>
          <w:b/>
          <w:snapToGrid/>
          <w:kern w:val="2"/>
          <w:sz w:val="21"/>
          <w:szCs w:val="21"/>
          <w:lang w:eastAsia="zh-CN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一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、</w:t>
      </w:r>
      <w:r>
        <w:rPr>
          <w:rFonts w:hint="eastAsia"/>
          <w:b/>
          <w:snapToGrid/>
          <w:kern w:val="2"/>
          <w:sz w:val="21"/>
          <w:szCs w:val="21"/>
          <w:lang w:eastAsia="zh-CN"/>
        </w:rPr>
        <w:t>判断题（正确题 打√，错误题 打×，不需要说明理由）（本大题共10小题，每题2分，共20分）</w:t>
      </w:r>
    </w:p>
    <w:p>
      <w:pPr>
        <w:pStyle w:val="2"/>
        <w:spacing w:before="238" w:line="227" w:lineRule="auto"/>
        <w:ind w:left="1310"/>
        <w:jc w:val="left"/>
        <w:rPr>
          <w:rFonts w:hint="eastAsia" w:ascii="宋体" w:hAnsi="宋体" w:eastAsia="宋体" w:cs="宋体"/>
          <w:spacing w:val="-9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kern w:val="0"/>
          <w:sz w:val="21"/>
          <w:szCs w:val="21"/>
          <w:lang w:val="en-US" w:eastAsia="zh-CN"/>
        </w:rPr>
        <w:t>1、在大多数情况下，气动三联件组合使用，其安装次序依进气方向为空气过滤器、后冷却器和油雾器。（  ）</w:t>
      </w:r>
    </w:p>
    <w:p>
      <w:pPr>
        <w:pStyle w:val="2"/>
        <w:spacing w:before="238" w:line="227" w:lineRule="auto"/>
        <w:ind w:left="1310"/>
        <w:jc w:val="left"/>
        <w:rPr>
          <w:rFonts w:hint="eastAsia" w:ascii="宋体" w:hAnsi="宋体" w:eastAsia="宋体" w:cs="宋体"/>
          <w:spacing w:val="-9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kern w:val="0"/>
          <w:sz w:val="21"/>
          <w:szCs w:val="21"/>
          <w:lang w:val="en-US" w:eastAsia="zh-CN"/>
        </w:rPr>
        <w:t>2、气动马达是将压缩空气的压力能转换成直线运动的机械能的装置（  ）</w:t>
      </w:r>
    </w:p>
    <w:p>
      <w:pPr>
        <w:pStyle w:val="2"/>
        <w:spacing w:before="238" w:line="227" w:lineRule="auto"/>
        <w:ind w:left="1310"/>
        <w:jc w:val="left"/>
        <w:rPr>
          <w:rFonts w:hint="eastAsia" w:ascii="宋体" w:hAnsi="宋体" w:eastAsia="宋体" w:cs="宋体"/>
          <w:spacing w:val="-9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kern w:val="0"/>
          <w:sz w:val="21"/>
          <w:szCs w:val="21"/>
          <w:lang w:val="en-US" w:eastAsia="zh-CN"/>
        </w:rPr>
        <w:t>3、压缩空气的质量对气动系统性能的影响极大，它如被污染将使管道和元件锈蚀、密封件变形、堵塞喷嘴，使系统不能正常工作。（  ）</w:t>
      </w:r>
    </w:p>
    <w:p>
      <w:pPr>
        <w:pStyle w:val="2"/>
        <w:spacing w:before="238" w:line="227" w:lineRule="auto"/>
        <w:ind w:left="1310"/>
        <w:jc w:val="left"/>
        <w:rPr>
          <w:rFonts w:hint="eastAsia" w:ascii="宋体" w:hAnsi="宋体" w:eastAsia="宋体" w:cs="宋体"/>
          <w:spacing w:val="-9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kern w:val="0"/>
          <w:sz w:val="21"/>
          <w:szCs w:val="21"/>
          <w:lang w:val="en-US" w:eastAsia="zh-CN"/>
        </w:rPr>
        <w:t>4、空气过滤器的作用是滤除压缩空气中的水分、油滴及杂质，以达到气动系统所要求的净化程度, 它属于二次过滤器。（  ）</w:t>
      </w:r>
    </w:p>
    <w:p>
      <w:pPr>
        <w:pStyle w:val="2"/>
        <w:spacing w:before="238" w:line="227" w:lineRule="auto"/>
        <w:ind w:left="1310"/>
        <w:jc w:val="left"/>
        <w:rPr>
          <w:rFonts w:hint="eastAsia" w:ascii="宋体" w:hAnsi="宋体" w:eastAsia="宋体" w:cs="宋体"/>
          <w:spacing w:val="-9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kern w:val="0"/>
          <w:sz w:val="21"/>
          <w:szCs w:val="21"/>
          <w:lang w:val="en-US" w:eastAsia="zh-CN"/>
        </w:rPr>
        <w:t>5、油水分离器是将冷却的压缩空气中的水分、油分和灰尘等杂质分离出来，通常安装在储气罐后。（   ）</w:t>
      </w:r>
    </w:p>
    <w:p>
      <w:pPr>
        <w:pStyle w:val="2"/>
        <w:spacing w:before="238" w:line="227" w:lineRule="auto"/>
        <w:ind w:left="1310"/>
        <w:jc w:val="left"/>
        <w:rPr>
          <w:rFonts w:hint="eastAsia" w:ascii="宋体" w:hAnsi="宋体" w:eastAsia="宋体" w:cs="宋体"/>
          <w:spacing w:val="-9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kern w:val="0"/>
          <w:sz w:val="21"/>
          <w:szCs w:val="21"/>
          <w:lang w:val="en-US" w:eastAsia="zh-CN"/>
        </w:rPr>
        <w:t>6、压缩空气的污染主要来自水分、油分和雨水三个方面。 （   ）</w:t>
      </w:r>
    </w:p>
    <w:p>
      <w:pPr>
        <w:pStyle w:val="2"/>
        <w:spacing w:before="238" w:line="227" w:lineRule="auto"/>
        <w:ind w:left="1310"/>
        <w:jc w:val="left"/>
        <w:rPr>
          <w:rFonts w:hint="eastAsia" w:ascii="宋体" w:hAnsi="宋体" w:eastAsia="宋体" w:cs="宋体"/>
          <w:spacing w:val="-9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kern w:val="0"/>
          <w:sz w:val="21"/>
          <w:szCs w:val="21"/>
          <w:lang w:val="en-US" w:eastAsia="zh-CN"/>
        </w:rPr>
        <w:t>7、液压传动系统不宜远距离传动。（   ）</w:t>
      </w:r>
    </w:p>
    <w:p>
      <w:pPr>
        <w:pStyle w:val="2"/>
        <w:spacing w:before="238" w:line="227" w:lineRule="auto"/>
        <w:ind w:left="1310"/>
        <w:jc w:val="left"/>
        <w:rPr>
          <w:rFonts w:hint="eastAsia" w:ascii="宋体" w:hAnsi="宋体" w:eastAsia="宋体" w:cs="宋体"/>
          <w:spacing w:val="-9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kern w:val="0"/>
          <w:sz w:val="21"/>
          <w:szCs w:val="21"/>
          <w:lang w:val="en-US" w:eastAsia="zh-CN"/>
        </w:rPr>
        <w:t xml:space="preserve">8、液压传动系统中，常用的工作介质是汽油。（   ）   </w:t>
      </w:r>
    </w:p>
    <w:p>
      <w:pPr>
        <w:pStyle w:val="2"/>
        <w:spacing w:before="238" w:line="227" w:lineRule="auto"/>
        <w:ind w:left="1310"/>
        <w:jc w:val="left"/>
        <w:rPr>
          <w:rFonts w:hint="eastAsia" w:ascii="宋体" w:hAnsi="宋体" w:eastAsia="宋体" w:cs="宋体"/>
          <w:spacing w:val="-9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kern w:val="0"/>
          <w:sz w:val="21"/>
          <w:szCs w:val="21"/>
          <w:lang w:val="en-US" w:eastAsia="zh-CN"/>
        </w:rPr>
        <w:t>9、与机械传动相比, 液压传动其中一个优点是运动平穏。（    ）</w:t>
      </w:r>
    </w:p>
    <w:p>
      <w:pPr>
        <w:pStyle w:val="2"/>
        <w:spacing w:before="238" w:line="227" w:lineRule="auto"/>
        <w:ind w:left="1310"/>
        <w:jc w:val="left"/>
        <w:rPr>
          <w:rFonts w:hint="eastAsia" w:ascii="宋体" w:hAnsi="宋体" w:eastAsia="宋体" w:cs="宋体"/>
          <w:spacing w:val="-9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kern w:val="0"/>
          <w:sz w:val="21"/>
          <w:szCs w:val="21"/>
          <w:lang w:val="en-US" w:eastAsia="zh-CN"/>
        </w:rPr>
        <w:t>10、单作用泵如果反接就可以成为双作用泵。（   ）</w:t>
      </w:r>
    </w:p>
    <w:p>
      <w:pPr>
        <w:pStyle w:val="2"/>
        <w:numPr>
          <w:numId w:val="0"/>
        </w:numPr>
        <w:spacing w:before="240" w:line="360" w:lineRule="auto"/>
        <w:ind w:left="1200" w:leftChars="342" w:hanging="482" w:hangingChars="200"/>
        <w:outlineLvl w:val="0"/>
        <w:rPr>
          <w:b/>
          <w:snapToGrid/>
          <w:kern w:val="2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/>
          <w:b/>
          <w:snapToGrid/>
          <w:kern w:val="2"/>
          <w:sz w:val="21"/>
          <w:szCs w:val="21"/>
          <w:lang w:eastAsia="zh-CN"/>
        </w:rPr>
        <w:t>单项选择题（每题只有一个正确的选项，错选、多选或不选不得分）（本大题共10小题，每题2分，共20分）</w:t>
      </w:r>
    </w:p>
    <w:p>
      <w:pPr>
        <w:pStyle w:val="2"/>
        <w:spacing w:line="360" w:lineRule="auto"/>
        <w:ind w:left="851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1、以下不属于储气罐的作用的是（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 xml:space="preserve"> 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）。</w:t>
      </w:r>
      <w:r>
        <w:rPr>
          <w:sz w:val="21"/>
          <w:szCs w:val="21"/>
          <w:lang w:eastAsia="zh-CN"/>
        </w:rPr>
        <w:t xml:space="preserve"> </w:t>
      </w:r>
    </w:p>
    <w:p>
      <w:pPr>
        <w:pStyle w:val="2"/>
        <w:spacing w:line="360" w:lineRule="auto"/>
        <w:ind w:left="851"/>
        <w:rPr>
          <w:rFonts w:hint="eastAsia"/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ab/>
      </w:r>
      <w:r>
        <w:rPr>
          <w:sz w:val="21"/>
          <w:szCs w:val="21"/>
          <w:lang w:eastAsia="zh-CN"/>
        </w:rPr>
        <w:t xml:space="preserve">A. </w:t>
      </w:r>
      <w:r>
        <w:rPr>
          <w:rFonts w:hint="eastAsia"/>
          <w:sz w:val="21"/>
          <w:szCs w:val="21"/>
          <w:lang w:eastAsia="zh-CN"/>
        </w:rPr>
        <w:t>减少气源输出气流脉动</w:t>
      </w:r>
      <w:r>
        <w:rPr>
          <w:sz w:val="21"/>
          <w:szCs w:val="21"/>
          <w:lang w:eastAsia="zh-CN"/>
        </w:rPr>
        <w:tab/>
      </w:r>
    </w:p>
    <w:p>
      <w:pPr>
        <w:pStyle w:val="2"/>
        <w:spacing w:line="360" w:lineRule="auto"/>
        <w:ind w:left="851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</w:t>
      </w:r>
      <w:r>
        <w:rPr>
          <w:sz w:val="21"/>
          <w:szCs w:val="21"/>
          <w:lang w:eastAsia="zh-CN"/>
        </w:rPr>
        <w:t xml:space="preserve">B. </w:t>
      </w:r>
      <w:r>
        <w:rPr>
          <w:rFonts w:hint="eastAsia"/>
          <w:sz w:val="21"/>
          <w:szCs w:val="21"/>
          <w:lang w:eastAsia="zh-CN"/>
        </w:rPr>
        <w:t>进一步分离压缩空气中的水分和油分</w:t>
      </w:r>
      <w:r>
        <w:rPr>
          <w:sz w:val="21"/>
          <w:szCs w:val="21"/>
          <w:lang w:eastAsia="zh-CN"/>
        </w:rPr>
        <w:t xml:space="preserve"> C. </w:t>
      </w:r>
      <w:r>
        <w:rPr>
          <w:rFonts w:hint="eastAsia"/>
          <w:sz w:val="21"/>
          <w:szCs w:val="21"/>
          <w:lang w:eastAsia="zh-CN"/>
        </w:rPr>
        <w:t>冷却压缩空气</w:t>
      </w:r>
    </w:p>
    <w:p>
      <w:pPr>
        <w:pStyle w:val="2"/>
        <w:spacing w:line="360" w:lineRule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2、压缩空气站是气压系统的（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 xml:space="preserve">  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）。</w:t>
      </w:r>
    </w:p>
    <w:p>
      <w:pPr>
        <w:pStyle w:val="2"/>
        <w:spacing w:line="360" w:lineRule="auto"/>
        <w:ind w:left="851"/>
        <w:rPr>
          <w:rFonts w:hint="eastAsia"/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 xml:space="preserve">A. </w:t>
      </w:r>
      <w:r>
        <w:rPr>
          <w:rFonts w:hint="eastAsia"/>
          <w:sz w:val="21"/>
          <w:szCs w:val="21"/>
          <w:lang w:eastAsia="zh-CN"/>
        </w:rPr>
        <w:t>辅助装置</w:t>
      </w:r>
      <w:r>
        <w:rPr>
          <w:sz w:val="21"/>
          <w:szCs w:val="21"/>
          <w:lang w:eastAsia="zh-CN"/>
        </w:rPr>
        <w:t xml:space="preserve">   B. </w:t>
      </w:r>
      <w:r>
        <w:rPr>
          <w:rFonts w:hint="eastAsia"/>
          <w:sz w:val="21"/>
          <w:szCs w:val="21"/>
          <w:lang w:eastAsia="zh-CN"/>
        </w:rPr>
        <w:t>执行装置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 xml:space="preserve"> </w:t>
      </w:r>
      <w:r>
        <w:rPr>
          <w:sz w:val="21"/>
          <w:szCs w:val="21"/>
          <w:lang w:eastAsia="zh-CN"/>
        </w:rPr>
        <w:t xml:space="preserve">  C. </w:t>
      </w:r>
      <w:r>
        <w:rPr>
          <w:rFonts w:hint="eastAsia"/>
          <w:sz w:val="21"/>
          <w:szCs w:val="21"/>
          <w:lang w:eastAsia="zh-CN"/>
        </w:rPr>
        <w:t>控制装置</w:t>
      </w:r>
      <w:r>
        <w:rPr>
          <w:sz w:val="21"/>
          <w:szCs w:val="21"/>
          <w:lang w:eastAsia="zh-CN"/>
        </w:rPr>
        <w:t xml:space="preserve">   </w:t>
      </w:r>
      <w:r>
        <w:rPr>
          <w:sz w:val="21"/>
          <w:szCs w:val="21"/>
          <w:lang w:eastAsia="zh-CN"/>
        </w:rPr>
        <w:tab/>
      </w:r>
      <w:r>
        <w:rPr>
          <w:sz w:val="21"/>
          <w:szCs w:val="21"/>
          <w:lang w:eastAsia="zh-CN"/>
        </w:rPr>
        <w:t xml:space="preserve">D. </w:t>
      </w:r>
      <w:r>
        <w:rPr>
          <w:rFonts w:hint="eastAsia"/>
          <w:sz w:val="21"/>
          <w:szCs w:val="21"/>
          <w:lang w:eastAsia="zh-CN"/>
        </w:rPr>
        <w:t>动力源装置</w:t>
      </w:r>
    </w:p>
    <w:p>
      <w:pPr>
        <w:pStyle w:val="2"/>
        <w:spacing w:line="360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3、下列气动元件是气动控制元件的是（   ）</w:t>
      </w:r>
    </w:p>
    <w:p>
      <w:pPr>
        <w:pStyle w:val="2"/>
        <w:spacing w:line="360" w:lineRule="auto"/>
        <w:ind w:left="851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A. 气马达      B. 顺序阀     C. 空气压缩机</w:t>
      </w:r>
    </w:p>
    <w:p>
      <w:pPr>
        <w:pStyle w:val="2"/>
        <w:spacing w:line="360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4、气源装置的核心元件是（  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）。</w:t>
      </w:r>
    </w:p>
    <w:p>
      <w:pPr>
        <w:pStyle w:val="2"/>
        <w:spacing w:line="360" w:lineRule="auto"/>
        <w:ind w:left="851"/>
        <w:rPr>
          <w:kern w:val="10"/>
          <w:sz w:val="24"/>
          <w:szCs w:val="24"/>
          <w:lang w:eastAsia="zh-CN"/>
        </w:rPr>
      </w:pPr>
      <w:r>
        <w:rPr>
          <w:sz w:val="21"/>
          <w:szCs w:val="21"/>
          <w:lang w:eastAsia="zh-CN"/>
        </w:rPr>
        <w:t xml:space="preserve">A. </w:t>
      </w:r>
      <w:r>
        <w:rPr>
          <w:rFonts w:hint="eastAsia"/>
          <w:sz w:val="21"/>
          <w:szCs w:val="21"/>
          <w:lang w:eastAsia="zh-CN"/>
        </w:rPr>
        <w:t>气动马达</w:t>
      </w:r>
      <w:r>
        <w:rPr>
          <w:sz w:val="21"/>
          <w:szCs w:val="21"/>
          <w:lang w:eastAsia="zh-CN"/>
        </w:rPr>
        <w:t xml:space="preserve">     B. </w:t>
      </w:r>
      <w:r>
        <w:rPr>
          <w:rFonts w:hint="eastAsia"/>
          <w:sz w:val="21"/>
          <w:szCs w:val="21"/>
          <w:lang w:eastAsia="zh-CN"/>
        </w:rPr>
        <w:t>空气压缩机</w:t>
      </w:r>
      <w:r>
        <w:rPr>
          <w:sz w:val="21"/>
          <w:szCs w:val="21"/>
          <w:lang w:eastAsia="zh-CN"/>
        </w:rPr>
        <w:tab/>
      </w:r>
      <w:r>
        <w:rPr>
          <w:sz w:val="21"/>
          <w:szCs w:val="21"/>
          <w:lang w:eastAsia="zh-CN"/>
        </w:rPr>
        <w:t xml:space="preserve">C. </w:t>
      </w:r>
      <w:r>
        <w:rPr>
          <w:rFonts w:hint="eastAsia"/>
          <w:sz w:val="21"/>
          <w:szCs w:val="21"/>
          <w:lang w:eastAsia="zh-CN"/>
        </w:rPr>
        <w:t>油水分离器</w:t>
      </w:r>
    </w:p>
    <w:p>
      <w:pPr>
        <w:pStyle w:val="2"/>
        <w:spacing w:line="360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5、符号 </w:t>
      </w:r>
      <w:r>
        <w:rPr>
          <w:sz w:val="21"/>
          <w:szCs w:val="21"/>
          <w:lang w:eastAsia="zh-CN"/>
        </w:rPr>
        <w:drawing>
          <wp:inline distT="0" distB="0" distL="0" distR="0">
            <wp:extent cx="323850" cy="228600"/>
            <wp:effectExtent l="19050" t="0" r="0" b="0"/>
            <wp:docPr id="2" name="图片 4" descr="9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9-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4000" contrast="4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  <w:lang w:eastAsia="zh-CN"/>
        </w:rPr>
        <w:t xml:space="preserve"> 代表（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 xml:space="preserve"> 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）。</w:t>
      </w:r>
    </w:p>
    <w:p>
      <w:pPr>
        <w:pStyle w:val="2"/>
        <w:spacing w:line="360" w:lineRule="auto"/>
        <w:ind w:left="851"/>
        <w:rPr>
          <w:rFonts w:hint="eastAsia"/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 xml:space="preserve">A. </w:t>
      </w:r>
      <w:r>
        <w:rPr>
          <w:rFonts w:hint="eastAsia"/>
          <w:sz w:val="21"/>
          <w:szCs w:val="21"/>
          <w:lang w:eastAsia="zh-CN"/>
        </w:rPr>
        <w:t>空压机</w:t>
      </w:r>
      <w:r>
        <w:rPr>
          <w:sz w:val="21"/>
          <w:szCs w:val="21"/>
          <w:lang w:eastAsia="zh-CN"/>
        </w:rPr>
        <w:t xml:space="preserve">  </w:t>
      </w:r>
      <w:r>
        <w:rPr>
          <w:rFonts w:hint="eastAsia"/>
          <w:sz w:val="21"/>
          <w:szCs w:val="21"/>
          <w:lang w:eastAsia="zh-CN"/>
        </w:rPr>
        <w:t xml:space="preserve"> </w:t>
      </w:r>
      <w:r>
        <w:rPr>
          <w:sz w:val="21"/>
          <w:szCs w:val="21"/>
          <w:lang w:eastAsia="zh-CN"/>
        </w:rPr>
        <w:t xml:space="preserve"> B. </w:t>
      </w:r>
      <w:r>
        <w:rPr>
          <w:rFonts w:hint="eastAsia"/>
          <w:sz w:val="21"/>
          <w:szCs w:val="21"/>
          <w:lang w:eastAsia="zh-CN"/>
        </w:rPr>
        <w:t>储气罐</w:t>
      </w:r>
      <w:r>
        <w:rPr>
          <w:sz w:val="21"/>
          <w:szCs w:val="21"/>
          <w:lang w:eastAsia="zh-CN"/>
        </w:rPr>
        <w:t xml:space="preserve">     C. </w:t>
      </w:r>
      <w:r>
        <w:rPr>
          <w:rFonts w:hint="eastAsia"/>
          <w:sz w:val="21"/>
          <w:szCs w:val="21"/>
          <w:lang w:eastAsia="zh-CN"/>
        </w:rPr>
        <w:t>干燥器</w:t>
      </w:r>
      <w:r>
        <w:rPr>
          <w:sz w:val="21"/>
          <w:szCs w:val="21"/>
          <w:lang w:eastAsia="zh-CN"/>
        </w:rPr>
        <w:t xml:space="preserve">    D. </w:t>
      </w:r>
      <w:r>
        <w:rPr>
          <w:rFonts w:hint="eastAsia"/>
          <w:sz w:val="21"/>
          <w:szCs w:val="21"/>
          <w:lang w:eastAsia="zh-CN"/>
        </w:rPr>
        <w:t>油水分离器</w:t>
      </w:r>
    </w:p>
    <w:p>
      <w:pPr>
        <w:pStyle w:val="2"/>
        <w:spacing w:line="360" w:lineRule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6、气动系统的大修间隔期为（     ）。</w:t>
      </w:r>
    </w:p>
    <w:p>
      <w:pPr>
        <w:pStyle w:val="2"/>
        <w:spacing w:line="360" w:lineRule="auto"/>
        <w:ind w:left="851"/>
        <w:rPr>
          <w:rFonts w:hint="eastAsia"/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A.</w:t>
      </w:r>
      <w:r>
        <w:rPr>
          <w:rFonts w:hint="eastAsia"/>
          <w:sz w:val="21"/>
          <w:szCs w:val="21"/>
          <w:lang w:eastAsia="zh-CN"/>
        </w:rPr>
        <w:t>一个月</w:t>
      </w:r>
      <w:r>
        <w:rPr>
          <w:sz w:val="21"/>
          <w:szCs w:val="21"/>
          <w:lang w:eastAsia="zh-CN"/>
        </w:rPr>
        <w:t xml:space="preserve">     B. </w:t>
      </w:r>
      <w:r>
        <w:rPr>
          <w:rFonts w:hint="eastAsia"/>
          <w:sz w:val="21"/>
          <w:szCs w:val="21"/>
          <w:lang w:eastAsia="zh-CN"/>
        </w:rPr>
        <w:t>三个月</w:t>
      </w:r>
      <w:r>
        <w:rPr>
          <w:sz w:val="21"/>
          <w:szCs w:val="21"/>
          <w:lang w:eastAsia="zh-CN"/>
        </w:rPr>
        <w:t xml:space="preserve">       C. </w:t>
      </w:r>
      <w:r>
        <w:rPr>
          <w:rFonts w:hint="eastAsia"/>
          <w:sz w:val="21"/>
          <w:szCs w:val="21"/>
          <w:lang w:eastAsia="zh-CN"/>
        </w:rPr>
        <w:t>六个月</w:t>
      </w:r>
      <w:r>
        <w:rPr>
          <w:sz w:val="21"/>
          <w:szCs w:val="21"/>
          <w:lang w:eastAsia="zh-CN"/>
        </w:rPr>
        <w:t xml:space="preserve">      D. </w:t>
      </w:r>
      <w:r>
        <w:rPr>
          <w:rFonts w:hint="eastAsia"/>
          <w:sz w:val="21"/>
          <w:szCs w:val="21"/>
          <w:lang w:eastAsia="zh-CN"/>
        </w:rPr>
        <w:t>一年或几年</w:t>
      </w:r>
    </w:p>
    <w:p>
      <w:pPr>
        <w:pStyle w:val="2"/>
        <w:spacing w:line="360" w:lineRule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7、在液压传动中人们利用（   ）来传递力和运动。</w:t>
      </w:r>
    </w:p>
    <w:p>
      <w:pPr>
        <w:pStyle w:val="2"/>
        <w:spacing w:line="360" w:lineRule="auto"/>
        <w:ind w:left="851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A．固体</w:t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>B．液体</w:t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 xml:space="preserve">C．气体 </w:t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>D．绝缘体</w:t>
      </w:r>
    </w:p>
    <w:p>
      <w:pPr>
        <w:pStyle w:val="2"/>
        <w:spacing w:line="360" w:lineRule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8、流量控制阀是通过改变阀口(   )来调节阀的流量的。</w:t>
      </w:r>
    </w:p>
    <w:p>
      <w:pPr>
        <w:pStyle w:val="2"/>
        <w:spacing w:line="360" w:lineRule="auto"/>
        <w:ind w:left="851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A．形状    B．压力   C．通流面积   D．压力差</w:t>
      </w:r>
    </w:p>
    <w:p>
      <w:pPr>
        <w:pStyle w:val="2"/>
        <w:spacing w:line="360" w:lineRule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9、在液压传动中，压力一般是指压强，在国际单位制中，它的</w:t>
      </w:r>
    </w:p>
    <w:p>
      <w:pPr>
        <w:pStyle w:val="2"/>
        <w:spacing w:line="360" w:lineRule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   单位是（   ）。</w:t>
      </w:r>
    </w:p>
    <w:p>
      <w:pPr>
        <w:pStyle w:val="2"/>
        <w:spacing w:line="360" w:lineRule="auto"/>
        <w:ind w:left="851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A．</w:t>
      </w:r>
      <w:r>
        <w:rPr>
          <w:sz w:val="21"/>
          <w:szCs w:val="21"/>
          <w:lang w:eastAsia="zh-CN"/>
        </w:rPr>
        <w:t>Pa</w:t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 xml:space="preserve">  B．</w:t>
      </w:r>
      <w:r>
        <w:rPr>
          <w:sz w:val="21"/>
          <w:szCs w:val="21"/>
          <w:lang w:eastAsia="zh-CN"/>
        </w:rPr>
        <w:t>N</w:t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>C．</w:t>
      </w:r>
      <w:r>
        <w:rPr>
          <w:sz w:val="21"/>
          <w:szCs w:val="21"/>
          <w:lang w:eastAsia="zh-CN"/>
        </w:rPr>
        <w:t>W</w:t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>D．</w:t>
      </w:r>
      <w:r>
        <w:rPr>
          <w:sz w:val="21"/>
          <w:szCs w:val="21"/>
          <w:lang w:eastAsia="zh-CN"/>
        </w:rPr>
        <w:t>Nm</w:t>
      </w:r>
    </w:p>
    <w:p>
      <w:pPr>
        <w:pStyle w:val="2"/>
        <w:spacing w:line="360" w:lineRule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10、（   ）是液压传动中最重要的参数。 </w:t>
      </w:r>
    </w:p>
    <w:p>
      <w:pPr>
        <w:pStyle w:val="2"/>
        <w:spacing w:line="360" w:lineRule="auto"/>
        <w:ind w:left="851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A．压力和流量</w:t>
      </w:r>
      <w:r>
        <w:rPr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>B．压力和负载</w:t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>C．压力和速度</w:t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>D．流量和速度</w:t>
      </w:r>
    </w:p>
    <w:p>
      <w:pPr>
        <w:pStyle w:val="2"/>
        <w:spacing w:before="240" w:line="360" w:lineRule="auto"/>
        <w:outlineLvl w:val="0"/>
        <w:rPr>
          <w:b/>
          <w:snapToGrid/>
          <w:kern w:val="2"/>
          <w:sz w:val="21"/>
          <w:szCs w:val="21"/>
          <w:lang w:eastAsia="zh-CN"/>
        </w:rPr>
      </w:pPr>
      <w:r>
        <w:rPr>
          <w:rFonts w:hint="eastAsia"/>
          <w:b/>
          <w:snapToGrid/>
          <w:kern w:val="2"/>
          <w:sz w:val="21"/>
          <w:szCs w:val="21"/>
          <w:lang w:eastAsia="zh-CN"/>
        </w:rPr>
        <w:t xml:space="preserve">            三、填空题（本大题共10个空，每题2分，共20分）</w:t>
      </w:r>
    </w:p>
    <w:p>
      <w:pPr>
        <w:pStyle w:val="2"/>
        <w:spacing w:before="227"/>
        <w:ind w:left="737" w:right="-840" w:rightChars="-400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1、气压传动系统一般由气源装置、</w:t>
      </w:r>
      <w:r>
        <w:rPr>
          <w:sz w:val="21"/>
          <w:szCs w:val="21"/>
          <w:u w:val="single"/>
          <w:lang w:eastAsia="zh-CN"/>
        </w:rPr>
        <w:t xml:space="preserve"> </w:t>
      </w:r>
      <w:r>
        <w:rPr>
          <w:rFonts w:hint="eastAsia"/>
          <w:sz w:val="21"/>
          <w:szCs w:val="21"/>
          <w:u w:val="single"/>
          <w:lang w:eastAsia="zh-CN"/>
        </w:rPr>
        <w:t xml:space="preserve">    </w:t>
      </w:r>
      <w:r>
        <w:rPr>
          <w:sz w:val="21"/>
          <w:szCs w:val="21"/>
          <w:u w:val="single"/>
          <w:lang w:eastAsia="zh-CN"/>
        </w:rPr>
        <w:t xml:space="preserve">      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sz w:val="21"/>
          <w:szCs w:val="21"/>
          <w:u w:val="single"/>
          <w:lang w:eastAsia="zh-CN"/>
        </w:rPr>
        <w:t xml:space="preserve">    </w:t>
      </w:r>
      <w:r>
        <w:rPr>
          <w:rFonts w:hint="eastAsia"/>
          <w:sz w:val="21"/>
          <w:szCs w:val="21"/>
          <w:u w:val="single"/>
          <w:lang w:eastAsia="zh-CN"/>
        </w:rPr>
        <w:t xml:space="preserve">   </w:t>
      </w:r>
      <w:r>
        <w:rPr>
          <w:sz w:val="21"/>
          <w:szCs w:val="21"/>
          <w:u w:val="single"/>
          <w:lang w:eastAsia="zh-CN"/>
        </w:rPr>
        <w:t xml:space="preserve">   </w:t>
      </w:r>
      <w:r>
        <w:rPr>
          <w:rFonts w:hint="eastAsia"/>
          <w:sz w:val="21"/>
          <w:szCs w:val="21"/>
          <w:lang w:eastAsia="zh-CN"/>
        </w:rPr>
        <w:t>和辅助元件四</w:t>
      </w:r>
    </w:p>
    <w:p>
      <w:pPr>
        <w:pStyle w:val="2"/>
        <w:spacing w:before="227"/>
        <w:ind w:left="737" w:right="-840" w:rightChars="-400" w:firstLine="525" w:firstLineChars="250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部分组成。</w:t>
      </w:r>
    </w:p>
    <w:p>
      <w:pPr>
        <w:pStyle w:val="2"/>
        <w:spacing w:before="227"/>
        <w:ind w:left="737" w:right="-840" w:rightChars="-400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2、</w:t>
      </w:r>
      <w:r>
        <w:rPr>
          <w:sz w:val="21"/>
          <w:szCs w:val="21"/>
          <w:lang w:eastAsia="zh-CN"/>
        </w:rPr>
        <w:t>气动控制元件按功能和用途可分为</w:t>
      </w:r>
      <w:r>
        <w:rPr>
          <w:rFonts w:hint="eastAsia"/>
          <w:sz w:val="21"/>
          <w:szCs w:val="21"/>
          <w:u w:val="single"/>
          <w:lang w:eastAsia="zh-CN"/>
        </w:rPr>
        <w:t xml:space="preserve">           </w:t>
      </w:r>
      <w:r>
        <w:rPr>
          <w:sz w:val="21"/>
          <w:szCs w:val="21"/>
          <w:lang w:eastAsia="zh-CN"/>
        </w:rPr>
        <w:t>、</w:t>
      </w:r>
      <w:r>
        <w:rPr>
          <w:rFonts w:hint="eastAsia"/>
          <w:sz w:val="21"/>
          <w:szCs w:val="21"/>
          <w:u w:val="single"/>
          <w:lang w:eastAsia="zh-CN"/>
        </w:rPr>
        <w:t xml:space="preserve">          </w:t>
      </w:r>
      <w:r>
        <w:rPr>
          <w:sz w:val="21"/>
          <w:szCs w:val="21"/>
          <w:lang w:eastAsia="zh-CN"/>
        </w:rPr>
        <w:t>和流量控制</w:t>
      </w:r>
    </w:p>
    <w:p>
      <w:pPr>
        <w:pStyle w:val="2"/>
        <w:spacing w:before="227"/>
        <w:ind w:left="737" w:leftChars="351" w:right="-840" w:rightChars="-400" w:firstLine="525" w:firstLineChars="250"/>
        <w:rPr>
          <w:rFonts w:hint="eastAsia"/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阀三大类。</w:t>
      </w:r>
    </w:p>
    <w:p>
      <w:pPr>
        <w:pStyle w:val="2"/>
        <w:spacing w:before="227"/>
        <w:ind w:left="737" w:right="-1155" w:rightChars="-550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3、空气压缩机简称</w:t>
      </w:r>
      <w:r>
        <w:rPr>
          <w:sz w:val="21"/>
          <w:szCs w:val="21"/>
          <w:u w:val="single"/>
          <w:lang w:eastAsia="zh-CN"/>
        </w:rPr>
        <w:t xml:space="preserve">         </w:t>
      </w:r>
      <w:r>
        <w:rPr>
          <w:rFonts w:hint="eastAsia"/>
          <w:sz w:val="21"/>
          <w:szCs w:val="21"/>
          <w:lang w:eastAsia="zh-CN"/>
        </w:rPr>
        <w:t>，是气源装置的核心，用于将原动机输出的机</w:t>
      </w:r>
    </w:p>
    <w:p>
      <w:pPr>
        <w:pStyle w:val="2"/>
        <w:spacing w:before="227"/>
        <w:ind w:left="737" w:right="-1155" w:rightChars="-55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械能转化为气体的压力能。</w:t>
      </w:r>
    </w:p>
    <w:p>
      <w:pPr>
        <w:pStyle w:val="2"/>
        <w:spacing w:before="227"/>
        <w:ind w:left="737" w:right="-1155" w:rightChars="-550"/>
        <w:rPr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 xml:space="preserve">    4、</w:t>
      </w:r>
      <w:r>
        <w:rPr>
          <w:rFonts w:hint="eastAsia"/>
          <w:sz w:val="21"/>
          <w:szCs w:val="21"/>
          <w:u w:val="single"/>
          <w:lang w:eastAsia="zh-CN"/>
        </w:rPr>
        <w:t xml:space="preserve">        </w:t>
      </w:r>
      <w:r>
        <w:rPr>
          <w:sz w:val="21"/>
          <w:szCs w:val="21"/>
          <w:lang w:eastAsia="zh-CN"/>
        </w:rPr>
        <w:t>只允许气流在一个方向上通过，而在相反方向上则完全关闭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pStyle w:val="2"/>
        <w:spacing w:before="227"/>
        <w:ind w:left="737" w:right="-1155" w:rightChars="-550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5、</w:t>
      </w:r>
      <w:r>
        <w:rPr>
          <w:sz w:val="21"/>
          <w:szCs w:val="21"/>
          <w:lang w:eastAsia="zh-CN"/>
        </w:rPr>
        <w:t>液压与气压传动是以</w:t>
      </w:r>
      <w:r>
        <w:rPr>
          <w:rFonts w:hint="eastAsia"/>
          <w:sz w:val="21"/>
          <w:szCs w:val="21"/>
          <w:lang w:eastAsia="zh-CN"/>
        </w:rPr>
        <w:t xml:space="preserve">________ </w:t>
      </w:r>
      <w:r>
        <w:rPr>
          <w:sz w:val="21"/>
          <w:szCs w:val="21"/>
          <w:lang w:eastAsia="zh-CN"/>
        </w:rPr>
        <w:t>为工作介质进行能量传递和控制的一种传</w:t>
      </w:r>
    </w:p>
    <w:p>
      <w:pPr>
        <w:pStyle w:val="2"/>
        <w:spacing w:before="227"/>
        <w:ind w:left="737" w:right="-1155" w:rightChars="-55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</w:t>
      </w:r>
      <w:r>
        <w:rPr>
          <w:sz w:val="21"/>
          <w:szCs w:val="21"/>
          <w:lang w:eastAsia="zh-CN"/>
        </w:rPr>
        <w:t>动形式。</w:t>
      </w:r>
    </w:p>
    <w:p>
      <w:pPr>
        <w:pStyle w:val="2"/>
        <w:spacing w:before="227"/>
        <w:ind w:left="737" w:right="-1155" w:rightChars="-550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6、液压泵是一种能量转换装置，它将机械能转换为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sz w:val="21"/>
          <w:szCs w:val="21"/>
          <w:lang w:eastAsia="zh-CN"/>
        </w:rPr>
        <w:t>，是液压传动</w:t>
      </w:r>
    </w:p>
    <w:p>
      <w:pPr>
        <w:pStyle w:val="2"/>
        <w:spacing w:before="227"/>
        <w:ind w:left="737" w:right="-1155" w:rightChars="-55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系统中的动力元件</w:t>
      </w:r>
    </w:p>
    <w:p>
      <w:pPr>
        <w:pStyle w:val="2"/>
        <w:spacing w:before="227"/>
        <w:ind w:left="737" w:right="-1155" w:rightChars="-55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7、液压泵按结构不同分为</w:t>
      </w:r>
      <w:r>
        <w:rPr>
          <w:sz w:val="21"/>
          <w:szCs w:val="21"/>
          <w:u w:val="single"/>
          <w:lang w:eastAsia="zh-CN"/>
        </w:rPr>
        <w:t xml:space="preserve">  </w:t>
      </w:r>
      <w:r>
        <w:rPr>
          <w:rFonts w:hint="eastAsia"/>
          <w:sz w:val="21"/>
          <w:szCs w:val="21"/>
          <w:u w:val="single"/>
          <w:lang w:eastAsia="zh-CN"/>
        </w:rPr>
        <w:t xml:space="preserve">     </w:t>
      </w:r>
      <w:r>
        <w:rPr>
          <w:sz w:val="21"/>
          <w:szCs w:val="21"/>
          <w:u w:val="single"/>
          <w:lang w:eastAsia="zh-CN"/>
        </w:rPr>
        <w:t xml:space="preserve">  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sz w:val="21"/>
          <w:szCs w:val="21"/>
          <w:u w:val="single"/>
          <w:lang w:eastAsia="zh-CN"/>
        </w:rPr>
        <w:t xml:space="preserve"> </w:t>
      </w:r>
      <w:r>
        <w:rPr>
          <w:rFonts w:hint="eastAsia"/>
          <w:sz w:val="21"/>
          <w:szCs w:val="21"/>
          <w:u w:val="single"/>
          <w:lang w:eastAsia="zh-CN"/>
        </w:rPr>
        <w:t xml:space="preserve">      </w:t>
      </w:r>
      <w:r>
        <w:rPr>
          <w:sz w:val="21"/>
          <w:szCs w:val="21"/>
          <w:u w:val="single"/>
          <w:lang w:eastAsia="zh-CN"/>
        </w:rPr>
        <w:t xml:space="preserve">  </w:t>
      </w:r>
      <w:r>
        <w:rPr>
          <w:rFonts w:hint="eastAsia"/>
          <w:sz w:val="21"/>
          <w:szCs w:val="21"/>
          <w:lang w:eastAsia="zh-CN"/>
        </w:rPr>
        <w:t>、柱塞泵三种。</w:t>
      </w:r>
    </w:p>
    <w:p>
      <w:pPr>
        <w:pStyle w:val="2"/>
        <w:spacing w:before="240" w:line="360" w:lineRule="auto"/>
        <w:ind w:left="1134" w:right="-840" w:rightChars="-400"/>
        <w:outlineLvl w:val="0"/>
        <w:rPr>
          <w:rFonts w:hint="eastAsia"/>
          <w:b/>
          <w:snapToGrid/>
          <w:kern w:val="2"/>
          <w:sz w:val="21"/>
          <w:szCs w:val="21"/>
          <w:lang w:eastAsia="zh-CN"/>
        </w:rPr>
      </w:pPr>
      <w:r>
        <w:rPr>
          <w:rFonts w:hint="eastAsia"/>
          <w:b/>
          <w:snapToGrid/>
          <w:kern w:val="2"/>
          <w:sz w:val="21"/>
          <w:szCs w:val="21"/>
          <w:lang w:eastAsia="zh-CN"/>
        </w:rPr>
        <w:t>四、简答题（文字题只要求回答要点，不需要展开论述）（本大题共5小题，</w:t>
      </w:r>
    </w:p>
    <w:p>
      <w:pPr>
        <w:pStyle w:val="2"/>
        <w:spacing w:before="240" w:line="360" w:lineRule="auto"/>
        <w:ind w:left="1134" w:right="-840" w:rightChars="-400"/>
        <w:outlineLvl w:val="0"/>
        <w:rPr>
          <w:b/>
          <w:snapToGrid/>
          <w:kern w:val="2"/>
          <w:sz w:val="21"/>
          <w:szCs w:val="21"/>
          <w:lang w:eastAsia="zh-CN"/>
        </w:rPr>
      </w:pPr>
      <w:r>
        <w:rPr>
          <w:rFonts w:hint="eastAsia"/>
          <w:b/>
          <w:snapToGrid/>
          <w:kern w:val="2"/>
          <w:sz w:val="21"/>
          <w:szCs w:val="21"/>
          <w:lang w:eastAsia="zh-CN"/>
        </w:rPr>
        <w:t>每题6分，每题6分，共30分）</w:t>
      </w:r>
    </w:p>
    <w:p>
      <w:pPr>
        <w:pStyle w:val="15"/>
        <w:ind w:firstLine="149" w:firstLineChars="71"/>
        <w:rPr>
          <w:rFonts w:ascii="宋体" w:hAnsi="宋体" w:cs="宋体"/>
          <w:snapToGrid w:val="0"/>
          <w:color w:val="000000"/>
          <w:kern w:val="0"/>
        </w:rPr>
      </w:pPr>
      <w:r>
        <w:rPr>
          <w:rFonts w:hint="eastAsia" w:ascii="宋体" w:hAnsi="宋体" w:cs="宋体"/>
          <w:snapToGrid w:val="0"/>
          <w:color w:val="000000"/>
          <w:kern w:val="0"/>
        </w:rPr>
        <w:t xml:space="preserve">          1、气源装置一般由哪几部分组成？</w:t>
      </w:r>
      <w:r>
        <w:rPr>
          <w:rFonts w:hint="eastAsia"/>
        </w:rPr>
        <w:t>（6分）</w:t>
      </w:r>
    </w:p>
    <w:p>
      <w:pPr>
        <w:pStyle w:val="2"/>
        <w:spacing w:before="227" w:line="180" w:lineRule="exact"/>
        <w:ind w:left="1134"/>
        <w:rPr>
          <w:sz w:val="21"/>
          <w:szCs w:val="21"/>
          <w:lang w:eastAsia="zh-CN"/>
        </w:rPr>
      </w:pPr>
      <w:bookmarkStart w:id="0" w:name="_GoBack"/>
      <w:bookmarkEnd w:id="0"/>
    </w:p>
    <w:p>
      <w:pPr>
        <w:pStyle w:val="2"/>
        <w:spacing w:before="227" w:line="180" w:lineRule="exact"/>
        <w:ind w:left="1134"/>
        <w:rPr>
          <w:rFonts w:hint="eastAsia"/>
          <w:sz w:val="21"/>
          <w:szCs w:val="21"/>
          <w:lang w:eastAsia="zh-CN"/>
        </w:rPr>
      </w:pPr>
    </w:p>
    <w:p>
      <w:pPr>
        <w:pStyle w:val="2"/>
        <w:spacing w:before="227" w:line="180" w:lineRule="exact"/>
        <w:ind w:left="1134"/>
        <w:rPr>
          <w:sz w:val="21"/>
          <w:szCs w:val="21"/>
          <w:lang w:eastAsia="zh-CN"/>
        </w:rPr>
      </w:pPr>
    </w:p>
    <w:p>
      <w:pPr>
        <w:pStyle w:val="2"/>
        <w:spacing w:before="227" w:line="180" w:lineRule="exact"/>
        <w:ind w:left="1134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2</w:t>
      </w:r>
      <w:r>
        <w:rPr>
          <w:rFonts w:hint="eastAsia"/>
          <w:sz w:val="21"/>
          <w:szCs w:val="21"/>
          <w:lang w:eastAsia="zh-CN"/>
        </w:rPr>
        <w:t>、气缸选择的主要步骤有哪些？（6分）</w:t>
      </w:r>
    </w:p>
    <w:p>
      <w:pPr>
        <w:pStyle w:val="2"/>
        <w:spacing w:before="227" w:line="180" w:lineRule="exact"/>
        <w:ind w:left="737"/>
        <w:rPr>
          <w:sz w:val="21"/>
          <w:szCs w:val="21"/>
          <w:lang w:eastAsia="zh-CN"/>
        </w:rPr>
      </w:pPr>
    </w:p>
    <w:p>
      <w:pPr>
        <w:pStyle w:val="2"/>
        <w:spacing w:before="227" w:line="180" w:lineRule="exact"/>
        <w:rPr>
          <w:rFonts w:hint="eastAsia"/>
          <w:sz w:val="21"/>
          <w:szCs w:val="21"/>
          <w:lang w:eastAsia="zh-CN"/>
        </w:rPr>
      </w:pPr>
    </w:p>
    <w:p>
      <w:pPr>
        <w:pStyle w:val="2"/>
        <w:spacing w:before="227" w:line="180" w:lineRule="exact"/>
        <w:rPr>
          <w:sz w:val="21"/>
          <w:szCs w:val="21"/>
          <w:lang w:eastAsia="zh-CN"/>
        </w:rPr>
      </w:pPr>
    </w:p>
    <w:p>
      <w:pPr>
        <w:pStyle w:val="2"/>
        <w:spacing w:before="227" w:line="180" w:lineRule="exact"/>
        <w:ind w:left="737" w:leftChars="351" w:firstLine="420" w:firstLineChars="200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3</w:t>
      </w:r>
      <w:r>
        <w:rPr>
          <w:rFonts w:hint="eastAsia"/>
          <w:sz w:val="21"/>
          <w:szCs w:val="21"/>
          <w:lang w:eastAsia="zh-CN"/>
        </w:rPr>
        <w:t>、气动系统中常用的压力控制回路有哪些？（6分）</w:t>
      </w:r>
    </w:p>
    <w:p>
      <w:pPr>
        <w:pStyle w:val="2"/>
        <w:spacing w:before="227" w:line="180" w:lineRule="exact"/>
        <w:ind w:left="737"/>
        <w:rPr>
          <w:sz w:val="21"/>
          <w:szCs w:val="21"/>
          <w:lang w:eastAsia="zh-CN"/>
        </w:rPr>
      </w:pPr>
    </w:p>
    <w:p>
      <w:pPr>
        <w:pStyle w:val="2"/>
        <w:spacing w:before="227" w:line="180" w:lineRule="exact"/>
        <w:ind w:left="737"/>
        <w:rPr>
          <w:rFonts w:hint="eastAsia"/>
          <w:sz w:val="21"/>
          <w:szCs w:val="21"/>
          <w:lang w:eastAsia="zh-CN"/>
        </w:rPr>
      </w:pPr>
    </w:p>
    <w:p>
      <w:pPr>
        <w:pStyle w:val="2"/>
        <w:spacing w:before="227" w:line="180" w:lineRule="exact"/>
        <w:ind w:left="737"/>
        <w:rPr>
          <w:sz w:val="21"/>
          <w:szCs w:val="21"/>
          <w:lang w:eastAsia="zh-CN"/>
        </w:rPr>
      </w:pPr>
    </w:p>
    <w:p>
      <w:pPr>
        <w:pStyle w:val="2"/>
        <w:spacing w:before="227" w:line="180" w:lineRule="exact"/>
        <w:ind w:left="737" w:leftChars="351" w:firstLine="420" w:firstLineChars="200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4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sz w:val="21"/>
          <w:szCs w:val="21"/>
          <w:lang w:eastAsia="zh-CN"/>
        </w:rPr>
        <w:t>什么是液压冲击？</w:t>
      </w:r>
      <w:r>
        <w:rPr>
          <w:rFonts w:hint="eastAsia"/>
          <w:sz w:val="21"/>
          <w:szCs w:val="21"/>
          <w:lang w:eastAsia="zh-CN"/>
        </w:rPr>
        <w:t>（6分）</w:t>
      </w:r>
    </w:p>
    <w:p>
      <w:pPr>
        <w:pStyle w:val="2"/>
        <w:spacing w:before="227" w:line="180" w:lineRule="exact"/>
        <w:rPr>
          <w:sz w:val="18"/>
          <w:szCs w:val="18"/>
          <w:lang w:eastAsia="zh-CN"/>
        </w:rPr>
      </w:pPr>
    </w:p>
    <w:p>
      <w:pPr>
        <w:pStyle w:val="2"/>
        <w:spacing w:before="227" w:line="180" w:lineRule="exact"/>
        <w:ind w:left="737" w:leftChars="351" w:firstLine="360" w:firstLineChars="200"/>
        <w:rPr>
          <w:rFonts w:hint="eastAsia"/>
          <w:sz w:val="18"/>
          <w:szCs w:val="18"/>
          <w:lang w:eastAsia="zh-CN"/>
        </w:rPr>
      </w:pPr>
    </w:p>
    <w:p>
      <w:pPr>
        <w:pStyle w:val="2"/>
        <w:spacing w:before="227" w:line="180" w:lineRule="exact"/>
        <w:ind w:left="737" w:leftChars="351" w:firstLine="360" w:firstLineChars="200"/>
        <w:rPr>
          <w:sz w:val="18"/>
          <w:szCs w:val="18"/>
          <w:lang w:eastAsia="zh-CN"/>
        </w:rPr>
      </w:pPr>
    </w:p>
    <w:p>
      <w:pPr>
        <w:pStyle w:val="2"/>
        <w:spacing w:before="227" w:line="180" w:lineRule="exact"/>
        <w:ind w:left="737" w:leftChars="351" w:firstLine="420" w:firstLineChars="20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5、换向阀在液压系统中起什么作用?通常有哪些类型?（6分）</w:t>
      </w:r>
    </w:p>
    <w:p>
      <w:pPr>
        <w:pStyle w:val="2"/>
        <w:spacing w:before="227" w:line="180" w:lineRule="exact"/>
        <w:ind w:left="737" w:leftChars="351" w:firstLine="420" w:firstLineChars="200"/>
        <w:rPr>
          <w:sz w:val="21"/>
          <w:szCs w:val="21"/>
          <w:lang w:eastAsia="zh-CN"/>
        </w:rPr>
      </w:pPr>
    </w:p>
    <w:p>
      <w:pPr>
        <w:pStyle w:val="2"/>
        <w:spacing w:before="227" w:line="180" w:lineRule="exact"/>
        <w:ind w:left="737"/>
        <w:rPr>
          <w:sz w:val="21"/>
          <w:szCs w:val="21"/>
          <w:lang w:eastAsia="zh-CN"/>
        </w:rPr>
      </w:pPr>
    </w:p>
    <w:p>
      <w:pPr>
        <w:pStyle w:val="2"/>
        <w:spacing w:before="227" w:line="180" w:lineRule="exact"/>
        <w:rPr>
          <w:sz w:val="21"/>
          <w:szCs w:val="21"/>
          <w:lang w:eastAsia="zh-CN"/>
        </w:rPr>
      </w:pPr>
    </w:p>
    <w:p>
      <w:pPr>
        <w:pStyle w:val="2"/>
        <w:spacing w:before="78" w:line="360" w:lineRule="auto"/>
        <w:ind w:left="737" w:leftChars="351" w:right="-840" w:rightChars="-400" w:firstLine="517" w:firstLineChars="245"/>
        <w:outlineLvl w:val="0"/>
        <w:rPr>
          <w:b/>
          <w:snapToGrid/>
          <w:kern w:val="2"/>
          <w:sz w:val="21"/>
          <w:szCs w:val="21"/>
          <w:lang w:eastAsia="zh-CN"/>
        </w:rPr>
      </w:pPr>
      <w:r>
        <w:rPr>
          <w:rFonts w:hint="eastAsia"/>
          <w:b/>
          <w:snapToGrid/>
          <w:kern w:val="2"/>
          <w:sz w:val="21"/>
          <w:szCs w:val="21"/>
          <w:lang w:eastAsia="zh-CN"/>
        </w:rPr>
        <w:t>五、绘图题（共10分）</w:t>
      </w:r>
    </w:p>
    <w:p>
      <w:pPr>
        <w:spacing w:line="360" w:lineRule="exact"/>
        <w:ind w:left="1260" w:leftChars="600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分别画出下列梭阀、双压阀、快速排气阀的图形符号？</w:t>
      </w:r>
    </w:p>
    <w:sectPr>
      <w:footerReference r:id="rId4" w:type="default"/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lang w:eastAsia="zh-CN"/>
      </w:rPr>
    </w:pPr>
    <w:r>
      <w:rPr>
        <w:rFonts w:hint="eastAsia" w:eastAsiaTheme="minorEastAsia"/>
        <w:lang w:eastAsia="zh-CN"/>
      </w:rPr>
      <w:t xml:space="preserve">                                                                                                                          </w:t>
    </w:r>
    <w:r>
      <w:rPr>
        <w:rFonts w:hint="eastAsia"/>
        <w:lang w:eastAsia="zh-CN"/>
      </w:rPr>
      <w:t>《气动与液压技术》期末试卷</w:t>
    </w:r>
    <w:r>
      <w:rPr>
        <w:rFonts w:hint="eastAsia" w:asciiTheme="minorEastAsia" w:hAnsiTheme="minorEastAsia" w:eastAsiaTheme="minorEastAsia"/>
        <w:lang w:eastAsia="zh-CN"/>
      </w:rPr>
      <w:t xml:space="preserve">A卷 </w:t>
    </w:r>
    <w:r>
      <w:rPr>
        <w:rFonts w:hint="eastAsia"/>
        <w:szCs w:val="21"/>
        <w:lang w:eastAsia="zh-CN"/>
      </w:rPr>
      <w:t>第</w:t>
    </w:r>
    <w:r>
      <w:rPr>
        <w:szCs w:val="21"/>
        <w:lang w:eastAsia="zh-CN"/>
      </w:rPr>
      <w:t xml:space="preserve"> </w:t>
    </w:r>
    <w:r>
      <w:rPr>
        <w:szCs w:val="21"/>
      </w:rPr>
      <w:fldChar w:fldCharType="begin"/>
    </w:r>
    <w:r>
      <w:rPr>
        <w:szCs w:val="21"/>
        <w:lang w:eastAsia="zh-CN"/>
      </w:rPr>
      <w:instrText xml:space="preserve"> PAGE </w:instrText>
    </w:r>
    <w:r>
      <w:rPr>
        <w:szCs w:val="21"/>
      </w:rPr>
      <w:fldChar w:fldCharType="separate"/>
    </w:r>
    <w:r>
      <w:rPr>
        <w:szCs w:val="21"/>
        <w:lang w:eastAsia="zh-CN"/>
      </w:rPr>
      <w:t>1</w:t>
    </w:r>
    <w:r>
      <w:rPr>
        <w:szCs w:val="21"/>
      </w:rPr>
      <w:fldChar w:fldCharType="end"/>
    </w:r>
    <w:r>
      <w:rPr>
        <w:szCs w:val="21"/>
        <w:lang w:eastAsia="zh-CN"/>
      </w:rPr>
      <w:t xml:space="preserve"> </w:t>
    </w:r>
    <w:r>
      <w:rPr>
        <w:rFonts w:hint="eastAsia"/>
        <w:szCs w:val="21"/>
        <w:lang w:eastAsia="zh-CN"/>
      </w:rPr>
      <w:t>页</w:t>
    </w:r>
    <w:r>
      <w:rPr>
        <w:szCs w:val="21"/>
        <w:lang w:eastAsia="zh-CN"/>
      </w:rPr>
      <w:t xml:space="preserve"> </w:t>
    </w:r>
    <w:r>
      <w:rPr>
        <w:rFonts w:hint="eastAsia"/>
        <w:szCs w:val="21"/>
        <w:lang w:eastAsia="zh-CN"/>
      </w:rPr>
      <w:t>共</w:t>
    </w:r>
    <w:r>
      <w:rPr>
        <w:szCs w:val="21"/>
        <w:lang w:eastAsia="zh-CN"/>
      </w:rPr>
      <w:t xml:space="preserve"> </w:t>
    </w:r>
    <w:r>
      <w:rPr>
        <w:szCs w:val="21"/>
      </w:rPr>
      <w:fldChar w:fldCharType="begin"/>
    </w:r>
    <w:r>
      <w:rPr>
        <w:szCs w:val="21"/>
        <w:lang w:eastAsia="zh-CN"/>
      </w:rPr>
      <w:instrText xml:space="preserve"> NUMPAGES </w:instrText>
    </w:r>
    <w:r>
      <w:rPr>
        <w:szCs w:val="21"/>
      </w:rPr>
      <w:fldChar w:fldCharType="separate"/>
    </w:r>
    <w:r>
      <w:rPr>
        <w:szCs w:val="21"/>
        <w:lang w:eastAsia="zh-CN"/>
      </w:rPr>
      <w:t>2</w:t>
    </w:r>
    <w:r>
      <w:rPr>
        <w:szCs w:val="21"/>
      </w:rPr>
      <w:fldChar w:fldCharType="end"/>
    </w:r>
    <w:r>
      <w:rPr>
        <w:szCs w:val="21"/>
        <w:lang w:eastAsia="zh-CN"/>
      </w:rPr>
      <w:t xml:space="preserve"> </w:t>
    </w:r>
    <w:r>
      <w:rPr>
        <w:rFonts w:hint="eastAsia"/>
        <w:szCs w:val="21"/>
        <w:lang w:eastAsia="zh-CN"/>
      </w:rPr>
      <w:t>页</w:t>
    </w:r>
  </w:p>
  <w:p>
    <w:pPr>
      <w:pStyle w:val="6"/>
      <w:rPr>
        <w:lang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09" w:lineRule="auto"/>
      <w:ind w:left="6868"/>
      <w:rPr>
        <w:sz w:val="18"/>
        <w:szCs w:val="18"/>
        <w:lang w:eastAsia="zh-CN"/>
      </w:rPr>
    </w:pPr>
    <w:r>
      <w:rPr>
        <w:rFonts w:hint="eastAsia"/>
        <w:sz w:val="18"/>
        <w:szCs w:val="18"/>
        <w:lang w:eastAsia="zh-CN"/>
      </w:rPr>
      <w:t>《气动与液压技术》期末试卷</w:t>
    </w:r>
    <w:r>
      <w:rPr>
        <w:rFonts w:hint="eastAsia" w:asciiTheme="minorEastAsia" w:hAnsiTheme="minorEastAsia" w:eastAsiaTheme="minorEastAsia"/>
        <w:sz w:val="18"/>
        <w:szCs w:val="18"/>
        <w:lang w:eastAsia="zh-CN"/>
      </w:rPr>
      <w:t xml:space="preserve">A卷 </w:t>
    </w:r>
    <w:r>
      <w:rPr>
        <w:rFonts w:hint="eastAsia"/>
        <w:sz w:val="18"/>
        <w:szCs w:val="18"/>
        <w:lang w:eastAsia="zh-CN"/>
      </w:rPr>
      <w:t>第</w:t>
    </w:r>
    <w:r>
      <w:rPr>
        <w:sz w:val="18"/>
        <w:szCs w:val="18"/>
        <w:lang w:eastAsia="zh-CN"/>
      </w:rPr>
      <w:t xml:space="preserve"> </w:t>
    </w:r>
    <w:r>
      <w:rPr>
        <w:sz w:val="18"/>
        <w:szCs w:val="18"/>
      </w:rPr>
      <w:fldChar w:fldCharType="begin"/>
    </w:r>
    <w:r>
      <w:rPr>
        <w:sz w:val="18"/>
        <w:szCs w:val="18"/>
        <w:lang w:eastAsia="zh-CN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  <w:lang w:eastAsia="zh-CN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页</w:t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共</w:t>
    </w:r>
    <w:r>
      <w:rPr>
        <w:sz w:val="18"/>
        <w:szCs w:val="18"/>
        <w:lang w:eastAsia="zh-CN"/>
      </w:rPr>
      <w:t xml:space="preserve"> </w:t>
    </w:r>
    <w:r>
      <w:rPr>
        <w:sz w:val="18"/>
        <w:szCs w:val="18"/>
      </w:rPr>
      <w:fldChar w:fldCharType="begin"/>
    </w:r>
    <w:r>
      <w:rPr>
        <w:sz w:val="18"/>
        <w:szCs w:val="18"/>
        <w:lang w:eastAsia="zh-CN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  <w:lang w:eastAsia="zh-CN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cxOTM3ZjhjYTU4OTA1M2Q5YjE5ZDU1MGZlZDdjMzUifQ=="/>
  </w:docVars>
  <w:rsids>
    <w:rsidRoot w:val="001E1355"/>
    <w:rsid w:val="000818B6"/>
    <w:rsid w:val="000B186A"/>
    <w:rsid w:val="000D6B2A"/>
    <w:rsid w:val="001A0B13"/>
    <w:rsid w:val="001D5E6E"/>
    <w:rsid w:val="001E1355"/>
    <w:rsid w:val="001E4BFB"/>
    <w:rsid w:val="002755FB"/>
    <w:rsid w:val="002F2734"/>
    <w:rsid w:val="00347F0C"/>
    <w:rsid w:val="00380189"/>
    <w:rsid w:val="003B2F98"/>
    <w:rsid w:val="00431104"/>
    <w:rsid w:val="004974FC"/>
    <w:rsid w:val="005B0364"/>
    <w:rsid w:val="005B2E05"/>
    <w:rsid w:val="005E34F5"/>
    <w:rsid w:val="005E5C75"/>
    <w:rsid w:val="006175BA"/>
    <w:rsid w:val="0062039C"/>
    <w:rsid w:val="0063010B"/>
    <w:rsid w:val="006A51FD"/>
    <w:rsid w:val="006D3EDD"/>
    <w:rsid w:val="007136E2"/>
    <w:rsid w:val="00737358"/>
    <w:rsid w:val="00777346"/>
    <w:rsid w:val="007B6F2D"/>
    <w:rsid w:val="00802403"/>
    <w:rsid w:val="00835F88"/>
    <w:rsid w:val="0086423C"/>
    <w:rsid w:val="00876F9D"/>
    <w:rsid w:val="0094621B"/>
    <w:rsid w:val="00946C29"/>
    <w:rsid w:val="0099498A"/>
    <w:rsid w:val="009B6A0B"/>
    <w:rsid w:val="009F229C"/>
    <w:rsid w:val="00A07C5A"/>
    <w:rsid w:val="00A50914"/>
    <w:rsid w:val="00B325F1"/>
    <w:rsid w:val="00B67BA0"/>
    <w:rsid w:val="00BA7981"/>
    <w:rsid w:val="00BC62FF"/>
    <w:rsid w:val="00C26428"/>
    <w:rsid w:val="00C26D9C"/>
    <w:rsid w:val="00C675A6"/>
    <w:rsid w:val="00C753E5"/>
    <w:rsid w:val="00CA42D4"/>
    <w:rsid w:val="00CC227E"/>
    <w:rsid w:val="00CD3F78"/>
    <w:rsid w:val="00CE35D9"/>
    <w:rsid w:val="00CF6B6D"/>
    <w:rsid w:val="00D17FEC"/>
    <w:rsid w:val="00D7456D"/>
    <w:rsid w:val="00D97D23"/>
    <w:rsid w:val="00DA3E83"/>
    <w:rsid w:val="00EA1472"/>
    <w:rsid w:val="00F86AFB"/>
    <w:rsid w:val="00FD127E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1E717917"/>
    <w:rsid w:val="21367339"/>
    <w:rsid w:val="22283916"/>
    <w:rsid w:val="26F51F08"/>
    <w:rsid w:val="296D75A4"/>
    <w:rsid w:val="29FE3160"/>
    <w:rsid w:val="2ACE7B07"/>
    <w:rsid w:val="2B520BFD"/>
    <w:rsid w:val="2E7B631A"/>
    <w:rsid w:val="2E87046B"/>
    <w:rsid w:val="34B176EC"/>
    <w:rsid w:val="36F54E74"/>
    <w:rsid w:val="37DF230D"/>
    <w:rsid w:val="39CE1DD6"/>
    <w:rsid w:val="3B3A750D"/>
    <w:rsid w:val="3C935428"/>
    <w:rsid w:val="3E1A7945"/>
    <w:rsid w:val="41C9600D"/>
    <w:rsid w:val="42F425C9"/>
    <w:rsid w:val="44136C9F"/>
    <w:rsid w:val="46CE305D"/>
    <w:rsid w:val="47B70069"/>
    <w:rsid w:val="48E37E44"/>
    <w:rsid w:val="4CBD6984"/>
    <w:rsid w:val="50D92558"/>
    <w:rsid w:val="52671551"/>
    <w:rsid w:val="531743D9"/>
    <w:rsid w:val="53FA7327"/>
    <w:rsid w:val="57FB47AE"/>
    <w:rsid w:val="59CB0AE7"/>
    <w:rsid w:val="5AAA23F4"/>
    <w:rsid w:val="5AE1502C"/>
    <w:rsid w:val="5D00015E"/>
    <w:rsid w:val="5DBF0099"/>
    <w:rsid w:val="61CC6DC8"/>
    <w:rsid w:val="61F746E0"/>
    <w:rsid w:val="62F365E9"/>
    <w:rsid w:val="632266D4"/>
    <w:rsid w:val="64597336"/>
    <w:rsid w:val="658309B5"/>
    <w:rsid w:val="658F54DE"/>
    <w:rsid w:val="66F0012F"/>
    <w:rsid w:val="684B126A"/>
    <w:rsid w:val="6BC71AEF"/>
    <w:rsid w:val="6C9618A5"/>
    <w:rsid w:val="6CFE7A78"/>
    <w:rsid w:val="6E8968AB"/>
    <w:rsid w:val="6FD81683"/>
    <w:rsid w:val="728038A7"/>
    <w:rsid w:val="72C510FF"/>
    <w:rsid w:val="7300703B"/>
    <w:rsid w:val="74651452"/>
    <w:rsid w:val="787967BC"/>
    <w:rsid w:val="7B884CF0"/>
    <w:rsid w:val="7F246E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link w:val="14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Times New Roman"/>
      <w:snapToGrid/>
      <w:sz w:val="24"/>
      <w:szCs w:val="24"/>
      <w:lang w:eastAsia="zh-CN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批注框文本 Char"/>
    <w:basedOn w:val="10"/>
    <w:link w:val="5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3">
    <w:name w:val="页眉 Char"/>
    <w:basedOn w:val="10"/>
    <w:link w:val="7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4">
    <w:name w:val="页脚 Char"/>
    <w:basedOn w:val="10"/>
    <w:link w:val="6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paragraph" w:customStyle="1" w:styleId="15">
    <w:name w:val="（1）"/>
    <w:basedOn w:val="4"/>
    <w:qFormat/>
    <w:uiPriority w:val="0"/>
    <w:pPr>
      <w:widowControl w:val="0"/>
      <w:kinsoku/>
      <w:autoSpaceDE/>
      <w:autoSpaceDN/>
      <w:spacing w:line="312" w:lineRule="atLeast"/>
      <w:ind w:firstLine="150" w:firstLineChars="150"/>
      <w:jc w:val="both"/>
      <w:textAlignment w:val="auto"/>
    </w:pPr>
    <w:rPr>
      <w:rFonts w:ascii="Times New Roman" w:hAnsi="Times New Roman" w:eastAsia="宋体" w:cs="Times New Roman"/>
      <w:snapToGrid/>
      <w:color w:val="auto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295</Words>
  <Characters>1682</Characters>
  <Lines>14</Lines>
  <Paragraphs>3</Paragraphs>
  <TotalTime>0</TotalTime>
  <ScaleCrop>false</ScaleCrop>
  <LinksUpToDate>false</LinksUpToDate>
  <CharactersWithSpaces>1974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2023-12-09T11:16:00Z</dcterms:created>
  <dc:creator>meiqiang</dc:creator>
  <cp:lastModifiedBy>Administrator</cp:lastModifiedBy>
  <dcterms:modified xsi:type="dcterms:W3CDTF">2023-12-10T14:59:45Z</dcterms:modified>
  <dc:subject>江西工程学院教务处</dc:subject>
  <dc:title>江西工程学院教务处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2052-12.1.0.15990</vt:lpwstr>
  </property>
  <property fmtid="{D5CDD505-2E9C-101B-9397-08002B2CF9AE}" pid="5" name="ICV">
    <vt:lpwstr>182E2223E39C4FCE914BB92E3BCABEEB_12</vt:lpwstr>
  </property>
</Properties>
</file>