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E7A4E" w14:textId="77777777" w:rsidR="006B402F" w:rsidRDefault="00000000">
      <w:pPr>
        <w:rPr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288563EF" wp14:editId="2057874A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7EE344" w14:textId="77777777" w:rsidR="006B402F" w:rsidRDefault="00000000">
                            <w:pPr>
                              <w:pStyle w:val="a3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8563EF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-174.6pt;margin-top:289.9pt;width:389.9pt;height:16.25pt;rotation:-90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" o:allowincell="f" filled="f" stroked="f" strokeweight="0">
                <v:textbox inset="0,0,0,0">
                  <w:txbxContent>
                    <w:p w14:paraId="607EE344" w14:textId="77777777" w:rsidR="006B402F" w:rsidRDefault="00000000">
                      <w:pPr>
                        <w:pStyle w:val="a3"/>
                        <w:spacing w:before="57" w:line="228" w:lineRule="auto"/>
                        <w:jc w:val="right"/>
                        <w:rPr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color w:val="auto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58EDF5F3" wp14:editId="3C0163D6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166D71" w14:textId="77777777" w:rsidR="006B402F" w:rsidRDefault="00000000">
                            <w:pPr>
                              <w:pStyle w:val="a3"/>
                              <w:spacing w:before="57" w:line="228" w:lineRule="auto"/>
                              <w:ind w:left="2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proofErr w:type="spellEnd"/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 xml:space="preserve">                  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proofErr w:type="spellEnd"/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EDF5F3" id="TextBox 4" o:spid="_x0000_s1027" type="#_x0000_t202" style="position:absolute;margin-left:-127.7pt;margin-top:322.15pt;width:325.15pt;height:16.25pt;rotation:-90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" o:allowincell="f" filled="f" stroked="f" strokeweight="0">
                <v:textbox inset="0,0,0,0">
                  <w:txbxContent>
                    <w:p w14:paraId="2E166D71" w14:textId="77777777" w:rsidR="006B402F" w:rsidRDefault="00000000">
                      <w:pPr>
                        <w:pStyle w:val="a3"/>
                        <w:spacing w:before="57" w:line="228" w:lineRule="auto"/>
                        <w:ind w:left="20"/>
                      </w:pPr>
                      <w:proofErr w:type="spellStart"/>
                      <w:r>
                        <w:rPr>
                          <w:spacing w:val="-2"/>
                        </w:rPr>
                        <w:t>分院</w:t>
                      </w:r>
                      <w:proofErr w:type="spellEnd"/>
                      <w:r>
                        <w:rPr>
                          <w:spacing w:val="6"/>
                        </w:rPr>
                        <w:t xml:space="preserve">                </w:t>
                      </w:r>
                      <w:proofErr w:type="spellStart"/>
                      <w:r>
                        <w:rPr>
                          <w:spacing w:val="-2"/>
                        </w:rPr>
                        <w:t>班级</w:t>
                      </w:r>
                      <w:proofErr w:type="spellEnd"/>
                      <w:r>
                        <w:rPr>
                          <w:spacing w:val="-2"/>
                        </w:rPr>
                        <w:t xml:space="preserve">                  </w:t>
                      </w:r>
                      <w:proofErr w:type="spellStart"/>
                      <w:r>
                        <w:rPr>
                          <w:spacing w:val="-2"/>
                        </w:rPr>
                        <w:t>姓名</w:t>
                      </w:r>
                      <w:proofErr w:type="spellEnd"/>
                      <w:r>
                        <w:rPr>
                          <w:spacing w:val="1"/>
                        </w:rPr>
                        <w:t xml:space="preserve">              </w:t>
                      </w:r>
                      <w:proofErr w:type="spellStart"/>
                      <w:r>
                        <w:rPr>
                          <w:spacing w:val="-2"/>
                        </w:rPr>
                        <w:t>学号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auto"/>
        </w:rPr>
        <w:pict w14:anchorId="1C5FEC8D">
          <v:shape id="_x0000_s1027" style="position:absolute;margin-left:39.95pt;margin-top:95.45pt;width:.5pt;height:378pt;z-index:251662336;mso-position-horizontal-relative:page;mso-position-vertical-relative:page;mso-width-relative:page;mso-height-relative:page" coordsize="10,7560" o:spt="100" o:allowincell="f" adj="0,,0" path="m4,7559l4,5850t,-379l4,3668t,-379l4,1864t,-379l4,e" filled="f" strokeweight=".48pt">
            <v:stroke miterlimit="2" joinstyle="bevel"/>
            <v:formulas/>
            <v:path o:connecttype="segments"/>
            <w10:wrap anchorx="page" anchory="page"/>
          </v:shape>
        </w:pict>
      </w:r>
      <w:r>
        <w:rPr>
          <w:color w:val="auto"/>
        </w:rPr>
        <w:pict w14:anchorId="27028E9A">
          <v:shape id="_x0000_s1028" type="#_x0000_t202" style="position:absolute;margin-left:5.45pt;margin-top:12.65pt;width:48.5pt;height:74.55pt;z-index:251660288;mso-position-horizontal-relative:page;mso-position-vertical-relative:page;mso-width-relative:page;mso-height-relative:page" o:allowincell="f" filled="f" stroked="f">
            <v:textbox inset="0,0,0,0">
              <w:txbxContent>
                <w:p w14:paraId="7174BD1E" w14:textId="77777777" w:rsidR="006B402F" w:rsidRDefault="006B402F">
                  <w:pPr>
                    <w:spacing w:line="20" w:lineRule="exact"/>
                  </w:pPr>
                </w:p>
                <w:tbl>
                  <w:tblPr>
                    <w:tblStyle w:val="TableNormal"/>
                    <w:tblW w:w="889" w:type="dxa"/>
                    <w:tblInd w:w="40" w:type="dxa"/>
                    <w:tblBorders>
                      <w:top w:val="single" w:sz="16" w:space="0" w:color="000000"/>
                      <w:left w:val="single" w:sz="16" w:space="0" w:color="000000"/>
                      <w:bottom w:val="single" w:sz="16" w:space="0" w:color="000000"/>
                      <w:right w:val="single" w:sz="16" w:space="0" w:color="000000"/>
                      <w:insideH w:val="single" w:sz="16" w:space="0" w:color="000000"/>
                      <w:insideV w:val="single" w:sz="16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09"/>
                    <w:gridCol w:w="480"/>
                  </w:tblGrid>
                  <w:tr w:rsidR="006B402F" w14:paraId="2D334761" w14:textId="77777777">
                    <w:trPr>
                      <w:trHeight w:val="1370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</w:tcPr>
                      <w:p w14:paraId="268827F4" w14:textId="77777777" w:rsidR="006B402F" w:rsidRDefault="00000000">
                        <w:pPr>
                          <w:spacing w:before="137" w:line="219" w:lineRule="auto"/>
                          <w:ind w:left="35"/>
                          <w:rPr>
                            <w:rFonts w:ascii="宋体" w:eastAsia="宋体" w:hAnsi="宋体" w:cs="宋体"/>
                            <w:sz w:val="18"/>
                            <w:szCs w:val="18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rFonts w:ascii="宋体" w:eastAsia="宋体" w:hAnsi="宋体" w:cs="宋体"/>
                            <w:spacing w:val="-16"/>
                            <w:sz w:val="18"/>
                            <w:szCs w:val="18"/>
                          </w:rPr>
                          <w:t>命题人</w:t>
                        </w:r>
                        <w:proofErr w:type="spellEnd"/>
                        <w:r>
                          <w:rPr>
                            <w:rFonts w:ascii="宋体" w:eastAsia="宋体" w:hAnsi="宋体" w:cs="宋体"/>
                            <w:spacing w:val="-16"/>
                            <w:sz w:val="18"/>
                            <w:szCs w:val="18"/>
                          </w:rPr>
                          <w:t>：</w:t>
                        </w:r>
                        <w:r>
                          <w:rPr>
                            <w:rFonts w:ascii="宋体" w:eastAsia="宋体" w:hAnsi="宋体" w:cs="宋体" w:hint="eastAsia"/>
                            <w:spacing w:val="-16"/>
                            <w:sz w:val="18"/>
                            <w:szCs w:val="18"/>
                            <w:lang w:eastAsia="zh-CN"/>
                          </w:rPr>
                          <w:t>龙勇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</w:tcPr>
                      <w:p w14:paraId="50717F73" w14:textId="0E33156C" w:rsidR="006B402F" w:rsidRDefault="00000000">
                        <w:pPr>
                          <w:spacing w:before="110" w:line="219" w:lineRule="auto"/>
                          <w:ind w:left="45"/>
                          <w:rPr>
                            <w:rFonts w:ascii="宋体" w:eastAsia="宋体" w:hAnsi="宋体" w:cs="宋体"/>
                            <w:sz w:val="18"/>
                            <w:szCs w:val="18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rFonts w:ascii="宋体" w:eastAsia="宋体" w:hAnsi="宋体" w:cs="宋体"/>
                            <w:spacing w:val="-17"/>
                            <w:sz w:val="18"/>
                            <w:szCs w:val="18"/>
                          </w:rPr>
                          <w:t>审核人</w:t>
                        </w:r>
                        <w:proofErr w:type="spellEnd"/>
                        <w:r>
                          <w:rPr>
                            <w:rFonts w:ascii="宋体" w:eastAsia="宋体" w:hAnsi="宋体" w:cs="宋体"/>
                            <w:spacing w:val="-17"/>
                            <w:sz w:val="18"/>
                            <w:szCs w:val="18"/>
                          </w:rPr>
                          <w:t>：</w:t>
                        </w:r>
                        <w:r w:rsidR="0001798A">
                          <w:rPr>
                            <w:rFonts w:ascii="宋体" w:eastAsia="宋体" w:hAnsi="宋体" w:cs="宋体" w:hint="eastAsia"/>
                            <w:spacing w:val="-17"/>
                            <w:sz w:val="18"/>
                            <w:szCs w:val="18"/>
                            <w:lang w:eastAsia="zh-CN"/>
                          </w:rPr>
                          <w:t>邓惠霆</w:t>
                        </w:r>
                      </w:p>
                    </w:tc>
                  </w:tr>
                </w:tbl>
                <w:p w14:paraId="23461D98" w14:textId="77777777" w:rsidR="006B402F" w:rsidRDefault="006B402F"/>
              </w:txbxContent>
            </v:textbox>
            <w10:wrap anchorx="page" anchory="page"/>
          </v:shape>
        </w:pict>
      </w:r>
    </w:p>
    <w:p w14:paraId="1BC6C58D" w14:textId="77777777" w:rsidR="006B402F" w:rsidRDefault="006B402F">
      <w:pPr>
        <w:spacing w:before="48"/>
        <w:rPr>
          <w:color w:val="auto"/>
        </w:rPr>
      </w:pPr>
    </w:p>
    <w:p w14:paraId="33956314" w14:textId="77777777" w:rsidR="006B402F" w:rsidRDefault="006B402F">
      <w:pPr>
        <w:spacing w:before="48"/>
        <w:rPr>
          <w:color w:val="auto"/>
        </w:rPr>
      </w:pPr>
    </w:p>
    <w:p w14:paraId="0506BA3B" w14:textId="77777777" w:rsidR="006B402F" w:rsidRDefault="006B402F">
      <w:pPr>
        <w:spacing w:before="47"/>
        <w:rPr>
          <w:color w:val="auto"/>
        </w:rPr>
      </w:pPr>
    </w:p>
    <w:p w14:paraId="6E23133E" w14:textId="77777777" w:rsidR="006B402F" w:rsidRDefault="006B402F">
      <w:pPr>
        <w:rPr>
          <w:color w:val="auto"/>
        </w:rPr>
        <w:sectPr w:rsidR="006B402F">
          <w:footerReference w:type="default" r:id="rId8"/>
          <w:pgSz w:w="16839" w:h="11906"/>
          <w:pgMar w:top="0" w:right="1325" w:bottom="0" w:left="129" w:header="0" w:footer="0" w:gutter="0"/>
          <w:cols w:space="720" w:equalWidth="0">
            <w:col w:w="15384"/>
          </w:cols>
        </w:sectPr>
      </w:pPr>
    </w:p>
    <w:p w14:paraId="52A61900" w14:textId="77777777" w:rsidR="006B402F" w:rsidRDefault="00000000">
      <w:pPr>
        <w:widowControl w:val="0"/>
        <w:kinsoku/>
        <w:autoSpaceDE/>
        <w:autoSpaceDN/>
        <w:adjustRightInd/>
        <w:snapToGrid/>
        <w:spacing w:line="400" w:lineRule="exact"/>
        <w:ind w:firstLineChars="600" w:firstLine="1378"/>
        <w:jc w:val="both"/>
        <w:textAlignment w:val="auto"/>
        <w:rPr>
          <w:rFonts w:ascii="黑体" w:eastAsia="黑体" w:hAnsi="黑体" w:cs="黑体"/>
          <w:b/>
          <w:bCs/>
          <w:snapToGrid/>
          <w:color w:val="auto"/>
          <w:w w:val="95"/>
          <w:kern w:val="2"/>
          <w:sz w:val="24"/>
          <w:szCs w:val="16"/>
          <w:lang w:eastAsia="zh-CN"/>
        </w:rPr>
      </w:pPr>
      <w:r>
        <w:rPr>
          <w:rFonts w:ascii="黑体" w:eastAsia="黑体" w:hAnsi="黑体" w:cs="黑体" w:hint="eastAsia"/>
          <w:b/>
          <w:bCs/>
          <w:snapToGrid/>
          <w:color w:val="auto"/>
          <w:w w:val="95"/>
          <w:kern w:val="2"/>
          <w:sz w:val="24"/>
          <w:szCs w:val="16"/>
          <w:lang w:eastAsia="zh-CN"/>
        </w:rPr>
        <w:t>新余新兴产业工程学校2023~2024 学年第一学期期末考试卷</w:t>
      </w:r>
    </w:p>
    <w:p w14:paraId="4919E8FF" w14:textId="77777777" w:rsidR="006B402F" w:rsidRDefault="00000000">
      <w:pPr>
        <w:spacing w:before="39" w:line="249" w:lineRule="auto"/>
        <w:ind w:right="741" w:firstLineChars="1100" w:firstLine="1628"/>
        <w:rPr>
          <w:rFonts w:ascii="楷体" w:eastAsia="楷体" w:hAnsi="楷体" w:cs="楷体"/>
          <w:color w:val="auto"/>
          <w:spacing w:val="-16"/>
          <w:sz w:val="16"/>
          <w:szCs w:val="16"/>
          <w:u w:val="single"/>
          <w:lang w:eastAsia="zh-CN"/>
        </w:rPr>
      </w:pPr>
      <w:r>
        <w:rPr>
          <w:rFonts w:ascii="楷体" w:eastAsia="楷体" w:hAnsi="楷体" w:cs="楷体"/>
          <w:color w:val="auto"/>
          <w:spacing w:val="-12"/>
          <w:sz w:val="16"/>
          <w:szCs w:val="16"/>
          <w:lang w:eastAsia="zh-CN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napToGrid/>
          <w:color w:val="auto"/>
          <w:w w:val="95"/>
          <w:kern w:val="2"/>
          <w:szCs w:val="13"/>
          <w:lang w:eastAsia="zh-CN"/>
        </w:rPr>
        <w:t>课程名称：</w:t>
      </w:r>
      <w:r>
        <w:rPr>
          <w:rFonts w:ascii="楷体" w:eastAsia="楷体" w:hAnsi="楷体" w:cs="楷体"/>
          <w:color w:val="auto"/>
          <w:spacing w:val="-12"/>
          <w:sz w:val="16"/>
          <w:szCs w:val="16"/>
          <w:u w:val="single"/>
          <w:lang w:eastAsia="zh-CN"/>
        </w:rPr>
        <w:t xml:space="preserve"> </w:t>
      </w:r>
      <w:r>
        <w:rPr>
          <w:rFonts w:ascii="楷体" w:eastAsia="楷体" w:hAnsi="楷体" w:cs="楷体" w:hint="eastAsia"/>
          <w:color w:val="auto"/>
          <w:spacing w:val="-12"/>
          <w:sz w:val="16"/>
          <w:szCs w:val="16"/>
          <w:u w:val="single"/>
          <w:lang w:eastAsia="zh-CN"/>
        </w:rPr>
        <w:t xml:space="preserve">数据库原理及应用  </w:t>
      </w:r>
      <w:r>
        <w:rPr>
          <w:rFonts w:ascii="Times New Roman" w:eastAsia="黑体" w:hAnsi="Times New Roman" w:cs="Times New Roman" w:hint="eastAsia"/>
          <w:b/>
          <w:bCs/>
          <w:snapToGrid/>
          <w:color w:val="auto"/>
          <w:w w:val="95"/>
          <w:kern w:val="2"/>
          <w:szCs w:val="13"/>
          <w:lang w:eastAsia="zh-CN"/>
        </w:rPr>
        <w:t>试卷类型：</w:t>
      </w:r>
      <w:r>
        <w:rPr>
          <w:rFonts w:ascii="Times New Roman" w:eastAsia="Times New Roman" w:hAnsi="Times New Roman" w:cs="Times New Roman"/>
          <w:color w:val="auto"/>
          <w:spacing w:val="-12"/>
          <w:sz w:val="16"/>
          <w:szCs w:val="16"/>
          <w:u w:val="single"/>
          <w:lang w:eastAsia="zh-CN"/>
        </w:rPr>
        <w:t xml:space="preserve">    A </w:t>
      </w:r>
      <w:r>
        <w:rPr>
          <w:rFonts w:ascii="楷体" w:eastAsia="楷体" w:hAnsi="楷体" w:cs="楷体"/>
          <w:color w:val="auto"/>
          <w:spacing w:val="-12"/>
          <w:sz w:val="16"/>
          <w:szCs w:val="16"/>
          <w:u w:val="single"/>
          <w:lang w:eastAsia="zh-CN"/>
        </w:rPr>
        <w:t xml:space="preserve">卷   </w:t>
      </w:r>
      <w:r>
        <w:rPr>
          <w:rFonts w:ascii="楷体" w:eastAsia="楷体" w:hAnsi="楷体" w:cs="楷体"/>
          <w:color w:val="auto"/>
          <w:sz w:val="16"/>
          <w:szCs w:val="16"/>
          <w:lang w:eastAsia="zh-CN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napToGrid/>
          <w:color w:val="auto"/>
          <w:w w:val="95"/>
          <w:kern w:val="2"/>
          <w:szCs w:val="13"/>
          <w:lang w:eastAsia="zh-CN"/>
        </w:rPr>
        <w:t>考试方式：</w:t>
      </w:r>
      <w:r>
        <w:rPr>
          <w:rFonts w:ascii="楷体" w:eastAsia="楷体" w:hAnsi="楷体" w:cs="楷体"/>
          <w:color w:val="auto"/>
          <w:spacing w:val="22"/>
          <w:sz w:val="16"/>
          <w:szCs w:val="16"/>
          <w:u w:val="single"/>
          <w:lang w:eastAsia="zh-CN"/>
        </w:rPr>
        <w:t xml:space="preserve"> </w:t>
      </w:r>
      <w:r>
        <w:rPr>
          <w:rFonts w:ascii="楷体" w:eastAsia="楷体" w:hAnsi="楷体" w:cs="楷体"/>
          <w:color w:val="auto"/>
          <w:spacing w:val="-16"/>
          <w:sz w:val="16"/>
          <w:szCs w:val="16"/>
          <w:u w:val="single"/>
          <w:lang w:eastAsia="zh-CN"/>
        </w:rPr>
        <w:t>闭卷</w:t>
      </w:r>
      <w:r>
        <w:rPr>
          <w:rFonts w:ascii="楷体" w:eastAsia="楷体" w:hAnsi="楷体" w:cs="楷体" w:hint="eastAsia"/>
          <w:color w:val="auto"/>
          <w:spacing w:val="-16"/>
          <w:sz w:val="16"/>
          <w:szCs w:val="16"/>
          <w:u w:val="single"/>
          <w:lang w:eastAsia="zh-CN"/>
        </w:rPr>
        <w:t xml:space="preserve">    </w:t>
      </w:r>
      <w:r>
        <w:rPr>
          <w:rFonts w:ascii="楷体" w:eastAsia="楷体" w:hAnsi="楷体" w:cs="楷体"/>
          <w:color w:val="auto"/>
          <w:spacing w:val="-16"/>
          <w:sz w:val="16"/>
          <w:szCs w:val="16"/>
          <w:u w:val="single"/>
          <w:lang w:eastAsia="zh-CN"/>
        </w:rPr>
        <w:t xml:space="preserve"> </w:t>
      </w:r>
    </w:p>
    <w:p w14:paraId="020C49DE" w14:textId="232D70B6" w:rsidR="006B402F" w:rsidRDefault="00000000">
      <w:pPr>
        <w:spacing w:before="39" w:line="249" w:lineRule="auto"/>
        <w:ind w:right="741" w:firstLineChars="800" w:firstLine="1608"/>
        <w:rPr>
          <w:rFonts w:ascii="楷体" w:eastAsia="楷体" w:hAnsi="楷体" w:cs="楷体"/>
          <w:color w:val="auto"/>
          <w:sz w:val="16"/>
          <w:szCs w:val="16"/>
          <w:lang w:eastAsia="zh-CN"/>
        </w:rPr>
      </w:pPr>
      <w:r>
        <w:rPr>
          <w:rFonts w:ascii="Times New Roman" w:eastAsia="黑体" w:hAnsi="Times New Roman" w:cs="Times New Roman" w:hint="eastAsia"/>
          <w:b/>
          <w:bCs/>
          <w:snapToGrid/>
          <w:color w:val="auto"/>
          <w:w w:val="95"/>
          <w:kern w:val="2"/>
          <w:szCs w:val="13"/>
          <w:lang w:eastAsia="zh-CN"/>
        </w:rPr>
        <w:t>适用范围：</w:t>
      </w:r>
      <w:r>
        <w:rPr>
          <w:rFonts w:ascii="Times New Roman" w:eastAsia="Times New Roman" w:hAnsi="Times New Roman" w:cs="Times New Roman"/>
          <w:color w:val="auto"/>
          <w:spacing w:val="-16"/>
          <w:sz w:val="16"/>
          <w:szCs w:val="16"/>
          <w:u w:val="single"/>
          <w:lang w:eastAsia="zh-CN"/>
        </w:rPr>
        <w:t xml:space="preserve">   2</w:t>
      </w:r>
      <w:r>
        <w:rPr>
          <w:rFonts w:ascii="Times New Roman" w:eastAsia="宋体" w:hAnsi="Times New Roman" w:cs="Times New Roman" w:hint="eastAsia"/>
          <w:color w:val="auto"/>
          <w:spacing w:val="-16"/>
          <w:sz w:val="16"/>
          <w:szCs w:val="16"/>
          <w:u w:val="single"/>
          <w:lang w:eastAsia="zh-CN"/>
        </w:rPr>
        <w:t xml:space="preserve">2      </w:t>
      </w:r>
      <w:r>
        <w:rPr>
          <w:rFonts w:ascii="Times New Roman" w:eastAsia="黑体" w:hAnsi="Times New Roman" w:cs="Times New Roman" w:hint="eastAsia"/>
          <w:b/>
          <w:bCs/>
          <w:snapToGrid/>
          <w:color w:val="auto"/>
          <w:w w:val="95"/>
          <w:kern w:val="2"/>
          <w:szCs w:val="13"/>
          <w:lang w:eastAsia="zh-CN"/>
        </w:rPr>
        <w:t>级</w:t>
      </w:r>
      <w:r>
        <w:rPr>
          <w:rFonts w:ascii="Times New Roman" w:eastAsia="黑体" w:hAnsi="Times New Roman" w:cs="Times New Roman" w:hint="eastAsia"/>
          <w:b/>
          <w:bCs/>
          <w:snapToGrid/>
          <w:color w:val="auto"/>
          <w:w w:val="95"/>
          <w:kern w:val="2"/>
          <w:szCs w:val="13"/>
          <w:lang w:eastAsia="zh-CN"/>
        </w:rPr>
        <w:t xml:space="preserve"> </w:t>
      </w:r>
      <w:r>
        <w:rPr>
          <w:rFonts w:ascii="楷体" w:eastAsia="楷体" w:hAnsi="楷体" w:cs="楷体" w:hint="eastAsia"/>
          <w:color w:val="auto"/>
          <w:spacing w:val="-16"/>
          <w:sz w:val="16"/>
          <w:szCs w:val="16"/>
          <w:u w:val="single"/>
          <w:lang w:eastAsia="zh-CN"/>
        </w:rPr>
        <w:t>计算机，高考，电商</w:t>
      </w:r>
      <w:r>
        <w:rPr>
          <w:rFonts w:ascii="楷体" w:eastAsia="楷体" w:hAnsi="楷体" w:cs="楷体"/>
          <w:color w:val="auto"/>
          <w:spacing w:val="42"/>
          <w:sz w:val="16"/>
          <w:szCs w:val="16"/>
          <w:u w:val="single"/>
          <w:lang w:eastAsia="zh-CN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napToGrid/>
          <w:color w:val="auto"/>
          <w:w w:val="95"/>
          <w:kern w:val="2"/>
          <w:szCs w:val="13"/>
          <w:lang w:eastAsia="zh-CN"/>
        </w:rPr>
        <w:t>专业</w:t>
      </w:r>
      <w:r>
        <w:rPr>
          <w:rFonts w:ascii="楷体" w:eastAsia="楷体" w:hAnsi="楷体" w:cs="楷体"/>
          <w:color w:val="auto"/>
          <w:spacing w:val="-42"/>
          <w:sz w:val="16"/>
          <w:szCs w:val="16"/>
          <w:u w:val="single"/>
          <w:lang w:eastAsia="zh-CN"/>
        </w:rPr>
        <w:t xml:space="preserve"> </w:t>
      </w:r>
      <w:r>
        <w:rPr>
          <w:rFonts w:ascii="楷体" w:eastAsia="楷体" w:hAnsi="楷体" w:cs="楷体" w:hint="eastAsia"/>
          <w:color w:val="auto"/>
          <w:spacing w:val="-42"/>
          <w:sz w:val="16"/>
          <w:szCs w:val="16"/>
          <w:u w:val="single"/>
          <w:lang w:eastAsia="zh-CN"/>
        </w:rPr>
        <w:t xml:space="preserve"> </w:t>
      </w:r>
      <w:r>
        <w:rPr>
          <w:rFonts w:ascii="楷体" w:eastAsia="楷体" w:hAnsi="楷体" w:cs="楷体" w:hint="eastAsia"/>
          <w:color w:val="auto"/>
          <w:spacing w:val="-16"/>
          <w:sz w:val="16"/>
          <w:szCs w:val="16"/>
          <w:u w:val="single"/>
          <w:lang w:eastAsia="zh-CN"/>
        </w:rPr>
        <w:t xml:space="preserve">所有 </w:t>
      </w:r>
      <w:r>
        <w:rPr>
          <w:rFonts w:ascii="楷体" w:eastAsia="楷体" w:hAnsi="楷体" w:cs="楷体"/>
          <w:color w:val="auto"/>
          <w:spacing w:val="-32"/>
          <w:sz w:val="16"/>
          <w:szCs w:val="16"/>
          <w:u w:val="single"/>
          <w:lang w:eastAsia="zh-CN"/>
        </w:rPr>
        <w:t xml:space="preserve"> </w:t>
      </w:r>
      <w:r>
        <w:rPr>
          <w:rFonts w:ascii="楷体" w:eastAsia="楷体" w:hAnsi="楷体" w:cs="楷体" w:hint="eastAsia"/>
          <w:color w:val="auto"/>
          <w:spacing w:val="-32"/>
          <w:sz w:val="16"/>
          <w:szCs w:val="16"/>
          <w:u w:val="single"/>
          <w:lang w:eastAsia="zh-CN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napToGrid/>
          <w:color w:val="auto"/>
          <w:w w:val="95"/>
          <w:kern w:val="2"/>
          <w:szCs w:val="13"/>
          <w:lang w:eastAsia="zh-CN"/>
        </w:rPr>
        <w:t>班</w:t>
      </w:r>
      <w:r>
        <w:rPr>
          <w:rFonts w:ascii="Times New Roman" w:eastAsia="黑体" w:hAnsi="Times New Roman" w:cs="Times New Roman" w:hint="eastAsia"/>
          <w:b/>
          <w:bCs/>
          <w:snapToGrid/>
          <w:color w:val="auto"/>
          <w:w w:val="95"/>
          <w:kern w:val="2"/>
          <w:szCs w:val="13"/>
          <w:lang w:eastAsia="zh-CN"/>
        </w:rPr>
        <w:t xml:space="preserve">   </w:t>
      </w:r>
      <w:r>
        <w:rPr>
          <w:rFonts w:ascii="Times New Roman" w:eastAsia="黑体" w:hAnsi="Times New Roman" w:cs="Times New Roman" w:hint="eastAsia"/>
          <w:b/>
          <w:bCs/>
          <w:snapToGrid/>
          <w:color w:val="auto"/>
          <w:w w:val="95"/>
          <w:kern w:val="2"/>
          <w:szCs w:val="13"/>
          <w:lang w:eastAsia="zh-CN"/>
        </w:rPr>
        <w:t>印刷份数：</w:t>
      </w:r>
      <w:r>
        <w:rPr>
          <w:rFonts w:ascii="Times New Roman" w:eastAsia="Times New Roman" w:hAnsi="Times New Roman" w:cs="Times New Roman"/>
          <w:color w:val="auto"/>
          <w:spacing w:val="-16"/>
          <w:sz w:val="16"/>
          <w:szCs w:val="16"/>
          <w:u w:val="single"/>
          <w:lang w:eastAsia="zh-CN"/>
        </w:rPr>
        <w:t xml:space="preserve"> </w:t>
      </w:r>
      <w:r>
        <w:rPr>
          <w:rFonts w:ascii="Times New Roman" w:eastAsia="宋体" w:hAnsi="Times New Roman" w:cs="Times New Roman" w:hint="eastAsia"/>
          <w:color w:val="auto"/>
          <w:spacing w:val="-16"/>
          <w:sz w:val="16"/>
          <w:szCs w:val="16"/>
          <w:u w:val="single"/>
          <w:lang w:eastAsia="zh-CN"/>
        </w:rPr>
        <w:t xml:space="preserve">    </w:t>
      </w:r>
      <w:r w:rsidR="0001798A">
        <w:rPr>
          <w:rFonts w:ascii="Times New Roman" w:eastAsia="宋体" w:hAnsi="Times New Roman" w:cs="Times New Roman"/>
          <w:color w:val="auto"/>
          <w:spacing w:val="-16"/>
          <w:sz w:val="16"/>
          <w:szCs w:val="16"/>
          <w:u w:val="single"/>
          <w:lang w:eastAsia="zh-CN"/>
        </w:rPr>
        <w:t>375</w:t>
      </w:r>
      <w:r>
        <w:rPr>
          <w:rFonts w:ascii="Times New Roman" w:eastAsia="宋体" w:hAnsi="Times New Roman" w:cs="Times New Roman" w:hint="eastAsia"/>
          <w:color w:val="auto"/>
          <w:spacing w:val="-16"/>
          <w:sz w:val="16"/>
          <w:szCs w:val="16"/>
          <w:u w:val="single"/>
          <w:lang w:eastAsia="zh-CN"/>
        </w:rPr>
        <w:t xml:space="preserve">   </w:t>
      </w:r>
      <w:r>
        <w:rPr>
          <w:rFonts w:ascii="Times New Roman" w:eastAsia="宋体" w:hAnsi="Times New Roman" w:cs="Times New Roman" w:hint="eastAsia"/>
          <w:color w:val="auto"/>
          <w:spacing w:val="-17"/>
          <w:sz w:val="16"/>
          <w:szCs w:val="16"/>
          <w:u w:val="single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color w:val="auto"/>
          <w:spacing w:val="-17"/>
          <w:sz w:val="16"/>
          <w:szCs w:val="16"/>
          <w:u w:val="single"/>
          <w:lang w:eastAsia="zh-CN"/>
        </w:rPr>
        <w:t xml:space="preserve">  </w:t>
      </w:r>
      <w:r>
        <w:rPr>
          <w:rFonts w:ascii="Times New Roman" w:eastAsia="黑体" w:hAnsi="Times New Roman" w:cs="Times New Roman" w:hint="eastAsia"/>
          <w:b/>
          <w:bCs/>
          <w:snapToGrid/>
          <w:color w:val="auto"/>
          <w:w w:val="95"/>
          <w:kern w:val="2"/>
          <w:szCs w:val="13"/>
          <w:lang w:eastAsia="zh-CN"/>
        </w:rPr>
        <w:t>份</w:t>
      </w:r>
    </w:p>
    <w:p w14:paraId="2C7A8B36" w14:textId="77777777" w:rsidR="006B402F" w:rsidRDefault="006B402F">
      <w:pPr>
        <w:spacing w:before="134"/>
        <w:rPr>
          <w:color w:val="auto"/>
          <w:sz w:val="18"/>
          <w:szCs w:val="18"/>
          <w:lang w:eastAsia="zh-CN"/>
        </w:rPr>
      </w:pPr>
    </w:p>
    <w:tbl>
      <w:tblPr>
        <w:tblStyle w:val="TableNormal"/>
        <w:tblW w:w="5624" w:type="dxa"/>
        <w:tblInd w:w="15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0"/>
        <w:gridCol w:w="853"/>
        <w:gridCol w:w="853"/>
        <w:gridCol w:w="853"/>
        <w:gridCol w:w="907"/>
        <w:gridCol w:w="1178"/>
      </w:tblGrid>
      <w:tr w:rsidR="006B402F" w14:paraId="4B4B5EA2" w14:textId="77777777">
        <w:trPr>
          <w:trHeight w:val="389"/>
        </w:trPr>
        <w:tc>
          <w:tcPr>
            <w:tcW w:w="980" w:type="dxa"/>
            <w:vAlign w:val="center"/>
          </w:tcPr>
          <w:p w14:paraId="743B6DFC" w14:textId="77777777" w:rsidR="006B402F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 w14:paraId="26F74573" w14:textId="77777777" w:rsidR="006B402F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</w:pPr>
            <w:proofErr w:type="gramStart"/>
            <w:r>
              <w:rPr>
                <w:rFonts w:ascii="Times New Roman" w:eastAsia="宋体" w:hAnsi="Times New Roman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  <w:t>一</w:t>
            </w:r>
            <w:proofErr w:type="gramEnd"/>
          </w:p>
        </w:tc>
        <w:tc>
          <w:tcPr>
            <w:tcW w:w="853" w:type="dxa"/>
            <w:vAlign w:val="center"/>
          </w:tcPr>
          <w:p w14:paraId="77300BA4" w14:textId="77777777" w:rsidR="006B402F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 w14:paraId="093B7BA2" w14:textId="77777777" w:rsidR="006B402F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 w14:paraId="4A029C70" w14:textId="77777777" w:rsidR="006B402F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 w14:paraId="6138636E" w14:textId="77777777" w:rsidR="006B402F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  <w:t>总分</w:t>
            </w:r>
          </w:p>
        </w:tc>
      </w:tr>
      <w:tr w:rsidR="006B402F" w14:paraId="47E380FF" w14:textId="77777777">
        <w:trPr>
          <w:trHeight w:val="379"/>
        </w:trPr>
        <w:tc>
          <w:tcPr>
            <w:tcW w:w="980" w:type="dxa"/>
            <w:vAlign w:val="center"/>
          </w:tcPr>
          <w:p w14:paraId="257A475E" w14:textId="77777777" w:rsidR="006B402F" w:rsidRDefault="00000000">
            <w:pPr>
              <w:spacing w:before="82" w:line="228" w:lineRule="auto"/>
              <w:jc w:val="center"/>
              <w:rPr>
                <w:rFonts w:ascii="宋体" w:eastAsia="宋体" w:hAnsi="宋体" w:cs="宋体"/>
                <w:color w:val="auto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color w:val="auto"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 w14:paraId="5F10A4CF" w14:textId="77777777" w:rsidR="006B402F" w:rsidRDefault="006B402F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14:paraId="1C8F73DD" w14:textId="77777777" w:rsidR="006B402F" w:rsidRDefault="006B402F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14:paraId="465CB6E2" w14:textId="77777777" w:rsidR="006B402F" w:rsidRDefault="006B402F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14:paraId="6DE0CE85" w14:textId="77777777" w:rsidR="006B402F" w:rsidRDefault="006B402F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 w14:paraId="645FBD06" w14:textId="77777777" w:rsidR="006B402F" w:rsidRDefault="006B402F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</w:tbl>
    <w:p w14:paraId="7DD88D1A" w14:textId="77777777" w:rsidR="006B402F" w:rsidRDefault="006B402F">
      <w:pPr>
        <w:spacing w:line="387" w:lineRule="auto"/>
        <w:rPr>
          <w:color w:val="auto"/>
          <w:sz w:val="18"/>
          <w:szCs w:val="18"/>
        </w:rPr>
      </w:pPr>
    </w:p>
    <w:p w14:paraId="77AA0FCF" w14:textId="77777777" w:rsidR="006B402F" w:rsidRDefault="00000000">
      <w:pPr>
        <w:pStyle w:val="a3"/>
        <w:numPr>
          <w:ilvl w:val="0"/>
          <w:numId w:val="1"/>
        </w:numPr>
        <w:spacing w:before="78" w:line="219" w:lineRule="auto"/>
        <w:ind w:left="1298"/>
        <w:outlineLvl w:val="0"/>
        <w:rPr>
          <w:b/>
          <w:snapToGrid/>
          <w:color w:val="auto"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color w:val="auto"/>
          <w:kern w:val="2"/>
          <w:sz w:val="24"/>
          <w:szCs w:val="24"/>
          <w:lang w:eastAsia="zh-CN"/>
        </w:rPr>
        <w:t>是非对错题（对的选A，错的选B。本大题共 10 小题，每</w:t>
      </w:r>
    </w:p>
    <w:p w14:paraId="522D71A8" w14:textId="77777777" w:rsidR="006B402F" w:rsidRDefault="00000000">
      <w:pPr>
        <w:pStyle w:val="a3"/>
        <w:spacing w:before="78" w:line="219" w:lineRule="auto"/>
        <w:ind w:firstLineChars="500" w:firstLine="1205"/>
        <w:outlineLvl w:val="0"/>
        <w:rPr>
          <w:b/>
          <w:snapToGrid/>
          <w:color w:val="auto"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color w:val="auto"/>
          <w:kern w:val="2"/>
          <w:sz w:val="24"/>
          <w:szCs w:val="24"/>
          <w:lang w:eastAsia="zh-CN"/>
        </w:rPr>
        <w:t>小题 2 分，共 20 分）</w:t>
      </w:r>
    </w:p>
    <w:p w14:paraId="346E24CE" w14:textId="77777777" w:rsidR="006B402F" w:rsidRDefault="00000000">
      <w:pPr>
        <w:pStyle w:val="a3"/>
        <w:spacing w:before="238" w:line="227" w:lineRule="auto"/>
        <w:ind w:left="1310"/>
        <w:rPr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pacing w:val="-9"/>
          <w:sz w:val="21"/>
          <w:szCs w:val="21"/>
          <w:lang w:eastAsia="zh-CN"/>
        </w:rPr>
        <w:t>1、</w:t>
      </w:r>
      <w:r>
        <w:rPr>
          <w:rFonts w:ascii="&quot;Times New Roman&quot;" w:eastAsia="&quot;Times New Roman&quot;" w:hAnsi="&quot;Times New Roman&quot;" w:hint="eastAsia"/>
          <w:color w:val="auto"/>
          <w:lang w:eastAsia="zh-CN"/>
        </w:rPr>
        <w:t>数据结构是存储在计算机内有结构的数据的集合</w:t>
      </w:r>
      <w:r>
        <w:rPr>
          <w:rFonts w:hint="eastAsia"/>
          <w:color w:val="auto"/>
          <w:spacing w:val="-89"/>
          <w:sz w:val="21"/>
          <w:szCs w:val="21"/>
          <w:lang w:eastAsia="zh-CN"/>
        </w:rPr>
        <w:t>···········（  A                B         ）</w:t>
      </w:r>
    </w:p>
    <w:p w14:paraId="0086C676" w14:textId="77777777" w:rsidR="006B402F" w:rsidRDefault="00000000">
      <w:pPr>
        <w:pStyle w:val="a3"/>
        <w:spacing w:before="206" w:line="223" w:lineRule="auto"/>
        <w:ind w:left="1297"/>
        <w:rPr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pacing w:val="-10"/>
          <w:sz w:val="21"/>
          <w:szCs w:val="21"/>
          <w:lang w:eastAsia="zh-CN"/>
        </w:rPr>
        <w:t>2、</w:t>
      </w:r>
      <w:r>
        <w:rPr>
          <w:rFonts w:ascii="&quot;Times New Roman&quot;" w:eastAsia="&quot;Times New Roman&quot;" w:hAnsi="&quot;Times New Roman&quot;" w:hint="eastAsia"/>
          <w:color w:val="auto"/>
          <w:lang w:eastAsia="zh-CN"/>
        </w:rPr>
        <w:t>数据库管理系统是在操作系统支持下的系统软件</w:t>
      </w:r>
      <w:r>
        <w:rPr>
          <w:rFonts w:hint="eastAsia"/>
          <w:color w:val="auto"/>
          <w:spacing w:val="-89"/>
          <w:sz w:val="21"/>
          <w:szCs w:val="21"/>
          <w:lang w:eastAsia="zh-CN"/>
        </w:rPr>
        <w:t>···········（   A               B         ）</w:t>
      </w:r>
    </w:p>
    <w:p w14:paraId="4D784541" w14:textId="77777777" w:rsidR="006B402F" w:rsidRDefault="00000000">
      <w:pPr>
        <w:pStyle w:val="a3"/>
        <w:spacing w:before="227" w:line="228" w:lineRule="auto"/>
        <w:ind w:left="1299"/>
        <w:rPr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pacing w:val="-8"/>
          <w:sz w:val="21"/>
          <w:szCs w:val="21"/>
          <w:lang w:eastAsia="zh-CN"/>
        </w:rPr>
        <w:t>3、</w:t>
      </w:r>
      <w:r>
        <w:rPr>
          <w:rFonts w:ascii="&quot;Times New Roman&quot;" w:eastAsia="&quot;Times New Roman&quot;" w:hAnsi="&quot;Times New Roman&quot;" w:hint="eastAsia"/>
          <w:color w:val="auto"/>
          <w:lang w:eastAsia="zh-CN"/>
        </w:rPr>
        <w:t>关系模式的候选关键字可以有1个或多个，主关键字有1个</w:t>
      </w:r>
      <w:r>
        <w:rPr>
          <w:rFonts w:hint="eastAsia"/>
          <w:color w:val="auto"/>
          <w:spacing w:val="-79"/>
          <w:sz w:val="21"/>
          <w:szCs w:val="21"/>
          <w:lang w:eastAsia="zh-CN"/>
        </w:rPr>
        <w:t>····（</w:t>
      </w:r>
      <w:r>
        <w:rPr>
          <w:rFonts w:hint="eastAsia"/>
          <w:color w:val="auto"/>
          <w:spacing w:val="-89"/>
          <w:sz w:val="21"/>
          <w:szCs w:val="21"/>
          <w:lang w:eastAsia="zh-CN"/>
        </w:rPr>
        <w:t xml:space="preserve">   A               B         ）</w:t>
      </w:r>
    </w:p>
    <w:p w14:paraId="1A05A4C9" w14:textId="77777777" w:rsidR="006B402F" w:rsidRDefault="00000000">
      <w:pPr>
        <w:pStyle w:val="a3"/>
        <w:spacing w:before="190" w:line="228" w:lineRule="auto"/>
        <w:ind w:left="1294"/>
        <w:rPr>
          <w:color w:val="auto"/>
        </w:rPr>
      </w:pPr>
      <w:r>
        <w:rPr>
          <w:rFonts w:hint="eastAsia"/>
          <w:color w:val="auto"/>
          <w:spacing w:val="-9"/>
          <w:sz w:val="21"/>
          <w:szCs w:val="21"/>
        </w:rPr>
        <w:t>4</w:t>
      </w:r>
      <w:r>
        <w:rPr>
          <w:rFonts w:hint="eastAsia"/>
          <w:color w:val="auto"/>
          <w:spacing w:val="-9"/>
          <w:sz w:val="21"/>
          <w:szCs w:val="21"/>
          <w:lang w:eastAsia="zh-CN"/>
        </w:rPr>
        <w:t xml:space="preserve"> </w:t>
      </w:r>
      <w:r>
        <w:rPr>
          <w:rFonts w:hint="eastAsia"/>
          <w:color w:val="auto"/>
          <w:spacing w:val="-9"/>
          <w:sz w:val="21"/>
          <w:szCs w:val="21"/>
        </w:rPr>
        <w:t>、</w:t>
      </w:r>
      <w:proofErr w:type="spellStart"/>
      <w:r>
        <w:rPr>
          <w:rFonts w:hint="eastAsia"/>
          <w:color w:val="auto"/>
        </w:rPr>
        <w:t>在SQL中，</w:t>
      </w:r>
      <w:proofErr w:type="gramStart"/>
      <w:r>
        <w:rPr>
          <w:rFonts w:hint="eastAsia"/>
          <w:color w:val="auto"/>
        </w:rPr>
        <w:t>create</w:t>
      </w:r>
      <w:proofErr w:type="spellEnd"/>
      <w:r>
        <w:rPr>
          <w:rFonts w:hint="eastAsia"/>
          <w:color w:val="auto"/>
        </w:rPr>
        <w:t xml:space="preserve">  table</w:t>
      </w:r>
      <w:proofErr w:type="gramEnd"/>
      <w:r>
        <w:rPr>
          <w:rFonts w:hint="eastAsia"/>
          <w:color w:val="auto"/>
        </w:rPr>
        <w:t xml:space="preserve"> 、alter table </w:t>
      </w:r>
      <w:proofErr w:type="spellStart"/>
      <w:r>
        <w:rPr>
          <w:rFonts w:hint="eastAsia"/>
          <w:color w:val="auto"/>
        </w:rPr>
        <w:t>和drop</w:t>
      </w:r>
      <w:proofErr w:type="spellEnd"/>
      <w:r>
        <w:rPr>
          <w:rFonts w:hint="eastAsia"/>
          <w:color w:val="auto"/>
        </w:rPr>
        <w:t xml:space="preserve"> table </w:t>
      </w:r>
      <w:proofErr w:type="spellStart"/>
      <w:r>
        <w:rPr>
          <w:rFonts w:hint="eastAsia"/>
          <w:color w:val="auto"/>
        </w:rPr>
        <w:t>命令分别为在</w:t>
      </w:r>
      <w:proofErr w:type="spellEnd"/>
    </w:p>
    <w:p w14:paraId="658F6D9D" w14:textId="77777777" w:rsidR="006B402F" w:rsidRDefault="00000000">
      <w:pPr>
        <w:pStyle w:val="a3"/>
        <w:spacing w:before="190" w:line="228" w:lineRule="auto"/>
        <w:ind w:left="1294"/>
        <w:rPr>
          <w:color w:val="auto"/>
          <w:sz w:val="21"/>
          <w:szCs w:val="21"/>
        </w:rPr>
      </w:pPr>
      <w:proofErr w:type="spellStart"/>
      <w:r>
        <w:rPr>
          <w:rFonts w:hint="eastAsia"/>
          <w:color w:val="auto"/>
        </w:rPr>
        <w:t>数据库中建立</w:t>
      </w:r>
      <w:proofErr w:type="spellEnd"/>
      <w:r>
        <w:rPr>
          <w:rFonts w:hint="eastAsia"/>
          <w:color w:val="auto"/>
          <w:lang w:eastAsia="zh-CN"/>
        </w:rPr>
        <w:t>、</w:t>
      </w:r>
      <w:proofErr w:type="spellStart"/>
      <w:r>
        <w:rPr>
          <w:rFonts w:hint="eastAsia"/>
          <w:color w:val="auto"/>
        </w:rPr>
        <w:t>修改和删除基本表结构的命令</w:t>
      </w:r>
      <w:proofErr w:type="spellEnd"/>
      <w:r>
        <w:rPr>
          <w:rFonts w:hint="eastAsia"/>
          <w:color w:val="auto"/>
          <w:spacing w:val="-9"/>
          <w:sz w:val="21"/>
          <w:szCs w:val="21"/>
          <w:lang w:eastAsia="zh-CN"/>
        </w:rPr>
        <w:t xml:space="preserve"> </w:t>
      </w:r>
      <w:r>
        <w:rPr>
          <w:rFonts w:hint="eastAsia"/>
          <w:color w:val="auto"/>
          <w:spacing w:val="-88"/>
          <w:sz w:val="21"/>
          <w:szCs w:val="21"/>
        </w:rPr>
        <w:t>··············</w:t>
      </w:r>
      <w:r>
        <w:rPr>
          <w:rFonts w:hint="eastAsia"/>
          <w:color w:val="auto"/>
          <w:spacing w:val="-88"/>
          <w:sz w:val="21"/>
          <w:szCs w:val="21"/>
          <w:lang w:eastAsia="zh-CN"/>
        </w:rPr>
        <w:t xml:space="preserve">   </w:t>
      </w:r>
      <w:r>
        <w:rPr>
          <w:rFonts w:hint="eastAsia"/>
          <w:color w:val="auto"/>
          <w:spacing w:val="-89"/>
          <w:sz w:val="21"/>
          <w:szCs w:val="21"/>
        </w:rPr>
        <w:t>（</w:t>
      </w:r>
      <w:r>
        <w:rPr>
          <w:rFonts w:hint="eastAsia"/>
          <w:color w:val="auto"/>
          <w:spacing w:val="-89"/>
          <w:sz w:val="21"/>
          <w:szCs w:val="21"/>
          <w:lang w:eastAsia="zh-CN"/>
        </w:rPr>
        <w:t xml:space="preserve">   </w:t>
      </w:r>
      <w:r>
        <w:rPr>
          <w:rFonts w:hint="eastAsia"/>
          <w:color w:val="auto"/>
          <w:spacing w:val="-89"/>
          <w:sz w:val="21"/>
          <w:szCs w:val="21"/>
        </w:rPr>
        <w:t xml:space="preserve">A   </w:t>
      </w:r>
      <w:r>
        <w:rPr>
          <w:rFonts w:hint="eastAsia"/>
          <w:color w:val="auto"/>
          <w:spacing w:val="-89"/>
          <w:sz w:val="21"/>
          <w:szCs w:val="21"/>
          <w:lang w:eastAsia="zh-CN"/>
        </w:rPr>
        <w:t xml:space="preserve">            </w:t>
      </w:r>
      <w:r>
        <w:rPr>
          <w:rFonts w:hint="eastAsia"/>
          <w:color w:val="auto"/>
          <w:spacing w:val="-89"/>
          <w:sz w:val="21"/>
          <w:szCs w:val="21"/>
        </w:rPr>
        <w:t>B</w:t>
      </w:r>
      <w:r>
        <w:rPr>
          <w:rFonts w:hint="eastAsia"/>
          <w:color w:val="auto"/>
          <w:spacing w:val="-89"/>
          <w:sz w:val="21"/>
          <w:szCs w:val="21"/>
          <w:lang w:eastAsia="zh-CN"/>
        </w:rPr>
        <w:t xml:space="preserve">         </w:t>
      </w:r>
      <w:r>
        <w:rPr>
          <w:rFonts w:hint="eastAsia"/>
          <w:color w:val="auto"/>
          <w:spacing w:val="-89"/>
          <w:sz w:val="21"/>
          <w:szCs w:val="21"/>
        </w:rPr>
        <w:t>）</w:t>
      </w:r>
    </w:p>
    <w:p w14:paraId="4A6CFB86" w14:textId="77777777" w:rsidR="006B402F" w:rsidRDefault="00000000">
      <w:pPr>
        <w:pStyle w:val="a3"/>
        <w:numPr>
          <w:ilvl w:val="0"/>
          <w:numId w:val="2"/>
        </w:numPr>
        <w:spacing w:before="254" w:line="225" w:lineRule="auto"/>
        <w:ind w:left="1299"/>
        <w:rPr>
          <w:color w:val="auto"/>
          <w:sz w:val="21"/>
          <w:szCs w:val="21"/>
        </w:rPr>
      </w:pPr>
      <w:proofErr w:type="spellStart"/>
      <w:r>
        <w:rPr>
          <w:rFonts w:hint="eastAsia"/>
          <w:color w:val="auto"/>
        </w:rPr>
        <w:t>在SQL查询语句中，order</w:t>
      </w:r>
      <w:proofErr w:type="spellEnd"/>
      <w:r>
        <w:rPr>
          <w:rFonts w:hint="eastAsia"/>
          <w:color w:val="auto"/>
        </w:rPr>
        <w:t xml:space="preserve"> </w:t>
      </w:r>
      <w:proofErr w:type="spellStart"/>
      <w:r>
        <w:rPr>
          <w:rFonts w:hint="eastAsia"/>
          <w:color w:val="auto"/>
        </w:rPr>
        <w:t>by选项实现分组功能</w:t>
      </w:r>
      <w:proofErr w:type="spellEnd"/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 xml:space="preserve">group by </w:t>
      </w:r>
      <w:proofErr w:type="spellStart"/>
      <w:r>
        <w:rPr>
          <w:rFonts w:hint="eastAsia"/>
          <w:color w:val="auto"/>
        </w:rPr>
        <w:t>选项实现对</w:t>
      </w:r>
      <w:proofErr w:type="spellEnd"/>
    </w:p>
    <w:p w14:paraId="51FA1533" w14:textId="77777777" w:rsidR="006B402F" w:rsidRDefault="00000000">
      <w:pPr>
        <w:pStyle w:val="a3"/>
        <w:spacing w:before="254" w:line="225" w:lineRule="auto"/>
        <w:ind w:firstLineChars="600" w:firstLine="1200"/>
        <w:rPr>
          <w:color w:val="auto"/>
          <w:sz w:val="21"/>
          <w:szCs w:val="21"/>
        </w:rPr>
      </w:pPr>
      <w:proofErr w:type="spellStart"/>
      <w:r>
        <w:rPr>
          <w:rFonts w:hint="eastAsia"/>
          <w:color w:val="auto"/>
        </w:rPr>
        <w:t>结果表的排序</w:t>
      </w:r>
      <w:proofErr w:type="spellEnd"/>
      <w:r>
        <w:rPr>
          <w:rFonts w:hint="eastAsia"/>
          <w:color w:val="auto"/>
        </w:rPr>
        <w:t xml:space="preserve"> </w:t>
      </w:r>
      <w:proofErr w:type="spellStart"/>
      <w:r>
        <w:rPr>
          <w:rFonts w:hint="eastAsia"/>
          <w:color w:val="auto"/>
        </w:rPr>
        <w:t>功能</w:t>
      </w:r>
      <w:proofErr w:type="spellEnd"/>
      <w:r>
        <w:rPr>
          <w:rFonts w:hint="eastAsia"/>
          <w:color w:val="auto"/>
          <w:spacing w:val="-88"/>
          <w:sz w:val="21"/>
          <w:szCs w:val="21"/>
        </w:rPr>
        <w:t>········</w:t>
      </w:r>
      <w:r>
        <w:rPr>
          <w:rFonts w:hint="eastAsia"/>
          <w:color w:val="auto"/>
          <w:spacing w:val="-83"/>
          <w:sz w:val="21"/>
          <w:szCs w:val="21"/>
        </w:rPr>
        <w:t>····</w:t>
      </w:r>
      <w:r>
        <w:rPr>
          <w:rFonts w:hint="eastAsia"/>
          <w:color w:val="auto"/>
          <w:spacing w:val="-88"/>
          <w:sz w:val="21"/>
          <w:szCs w:val="21"/>
        </w:rPr>
        <w:t>··················</w:t>
      </w:r>
      <w:r>
        <w:rPr>
          <w:rFonts w:hint="eastAsia"/>
          <w:color w:val="auto"/>
          <w:spacing w:val="-83"/>
          <w:sz w:val="21"/>
          <w:szCs w:val="21"/>
        </w:rPr>
        <w:t>····</w:t>
      </w:r>
      <w:proofErr w:type="gramStart"/>
      <w:r>
        <w:rPr>
          <w:rFonts w:hint="eastAsia"/>
          <w:color w:val="auto"/>
          <w:spacing w:val="-83"/>
          <w:sz w:val="21"/>
          <w:szCs w:val="21"/>
        </w:rPr>
        <w:t>·</w:t>
      </w:r>
      <w:r>
        <w:rPr>
          <w:rFonts w:hint="eastAsia"/>
          <w:color w:val="auto"/>
          <w:spacing w:val="-83"/>
          <w:sz w:val="21"/>
          <w:szCs w:val="21"/>
          <w:lang w:eastAsia="zh-CN"/>
        </w:rPr>
        <w:t>(</w:t>
      </w:r>
      <w:r>
        <w:rPr>
          <w:rFonts w:hint="eastAsia"/>
          <w:color w:val="auto"/>
          <w:spacing w:val="-89"/>
          <w:sz w:val="21"/>
          <w:szCs w:val="21"/>
          <w:lang w:eastAsia="zh-CN"/>
        </w:rPr>
        <w:t xml:space="preserve">  </w:t>
      </w:r>
      <w:proofErr w:type="gramEnd"/>
      <w:r>
        <w:rPr>
          <w:rFonts w:hint="eastAsia"/>
          <w:color w:val="auto"/>
          <w:spacing w:val="-89"/>
          <w:sz w:val="21"/>
          <w:szCs w:val="21"/>
        </w:rPr>
        <w:t xml:space="preserve">A   </w:t>
      </w:r>
      <w:r>
        <w:rPr>
          <w:rFonts w:hint="eastAsia"/>
          <w:color w:val="auto"/>
          <w:spacing w:val="-89"/>
          <w:sz w:val="21"/>
          <w:szCs w:val="21"/>
          <w:lang w:eastAsia="zh-CN"/>
        </w:rPr>
        <w:t xml:space="preserve">             </w:t>
      </w:r>
      <w:r>
        <w:rPr>
          <w:rFonts w:hint="eastAsia"/>
          <w:color w:val="auto"/>
          <w:spacing w:val="-89"/>
          <w:sz w:val="21"/>
          <w:szCs w:val="21"/>
        </w:rPr>
        <w:t>B</w:t>
      </w:r>
      <w:r>
        <w:rPr>
          <w:rFonts w:hint="eastAsia"/>
          <w:color w:val="auto"/>
          <w:spacing w:val="-89"/>
          <w:sz w:val="21"/>
          <w:szCs w:val="21"/>
          <w:lang w:eastAsia="zh-CN"/>
        </w:rPr>
        <w:t xml:space="preserve">         </w:t>
      </w:r>
      <w:r>
        <w:rPr>
          <w:rFonts w:hint="eastAsia"/>
          <w:color w:val="auto"/>
          <w:spacing w:val="-89"/>
          <w:sz w:val="21"/>
          <w:szCs w:val="21"/>
        </w:rPr>
        <w:t>）</w:t>
      </w:r>
    </w:p>
    <w:p w14:paraId="020C3759" w14:textId="77777777" w:rsidR="006B402F" w:rsidRDefault="00000000">
      <w:pPr>
        <w:pStyle w:val="a3"/>
        <w:spacing w:before="267" w:line="315" w:lineRule="exact"/>
        <w:ind w:left="1296"/>
        <w:rPr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pacing w:val="-9"/>
          <w:position w:val="-4"/>
          <w:sz w:val="21"/>
          <w:szCs w:val="21"/>
          <w:lang w:eastAsia="zh-CN"/>
        </w:rPr>
        <w:t>6、</w:t>
      </w:r>
      <w:r>
        <w:rPr>
          <w:color w:val="auto"/>
          <w:lang w:eastAsia="zh-CN"/>
        </w:rPr>
        <w:t>关系数据库设计理论中，起核心作用的是范式</w:t>
      </w:r>
      <w:r>
        <w:rPr>
          <w:rFonts w:hint="eastAsia"/>
          <w:color w:val="auto"/>
          <w:spacing w:val="-84"/>
          <w:position w:val="-4"/>
          <w:sz w:val="21"/>
          <w:szCs w:val="21"/>
          <w:lang w:eastAsia="zh-CN"/>
        </w:rPr>
        <w:t>············</w:t>
      </w:r>
      <w:r>
        <w:rPr>
          <w:rFonts w:hint="eastAsia"/>
          <w:color w:val="auto"/>
          <w:spacing w:val="-66"/>
          <w:sz w:val="21"/>
          <w:szCs w:val="21"/>
          <w:lang w:eastAsia="zh-CN"/>
        </w:rPr>
        <w:t xml:space="preserve">（A   </w:t>
      </w:r>
      <w:r>
        <w:rPr>
          <w:rFonts w:hint="eastAsia"/>
          <w:color w:val="auto"/>
          <w:spacing w:val="87"/>
          <w:sz w:val="21"/>
          <w:szCs w:val="21"/>
          <w:lang w:eastAsia="zh-CN"/>
        </w:rPr>
        <w:t xml:space="preserve"> </w:t>
      </w:r>
      <w:r>
        <w:rPr>
          <w:rFonts w:hint="eastAsia"/>
          <w:color w:val="auto"/>
          <w:spacing w:val="-66"/>
          <w:sz w:val="21"/>
          <w:szCs w:val="21"/>
          <w:lang w:eastAsia="zh-CN"/>
        </w:rPr>
        <w:t>B）</w:t>
      </w:r>
    </w:p>
    <w:p w14:paraId="29B40170" w14:textId="77777777" w:rsidR="006B402F" w:rsidRDefault="00000000">
      <w:pPr>
        <w:pStyle w:val="a3"/>
        <w:spacing w:before="243" w:line="214" w:lineRule="auto"/>
        <w:ind w:left="1300"/>
        <w:rPr>
          <w:color w:val="auto"/>
          <w:spacing w:val="-83"/>
          <w:sz w:val="21"/>
          <w:szCs w:val="21"/>
          <w:lang w:eastAsia="zh-CN"/>
        </w:rPr>
      </w:pPr>
      <w:r>
        <w:rPr>
          <w:rFonts w:hint="eastAsia"/>
          <w:color w:val="auto"/>
          <w:spacing w:val="-5"/>
          <w:sz w:val="21"/>
          <w:szCs w:val="21"/>
          <w:lang w:eastAsia="zh-CN"/>
        </w:rPr>
        <w:t>7、常用的结构数据模型有 层次模型 、网状模型 和 关系模型</w:t>
      </w:r>
      <w:r>
        <w:rPr>
          <w:rFonts w:hint="eastAsia"/>
          <w:color w:val="auto"/>
          <w:spacing w:val="-84"/>
          <w:position w:val="-4"/>
          <w:sz w:val="21"/>
          <w:szCs w:val="21"/>
          <w:lang w:eastAsia="zh-CN"/>
        </w:rPr>
        <w:t xml:space="preserve">·  </w:t>
      </w:r>
      <w:r>
        <w:rPr>
          <w:rFonts w:hint="eastAsia"/>
          <w:color w:val="auto"/>
          <w:spacing w:val="-89"/>
          <w:sz w:val="21"/>
          <w:szCs w:val="21"/>
          <w:lang w:eastAsia="zh-CN"/>
        </w:rPr>
        <w:t>（   A               B         ）</w:t>
      </w:r>
    </w:p>
    <w:p w14:paraId="79A7F0B1" w14:textId="77777777" w:rsidR="006B402F" w:rsidRDefault="00000000">
      <w:pPr>
        <w:pStyle w:val="a3"/>
        <w:spacing w:before="243" w:line="214" w:lineRule="auto"/>
        <w:ind w:firstLineChars="700" w:firstLine="1379"/>
        <w:rPr>
          <w:color w:val="auto"/>
          <w:sz w:val="21"/>
          <w:szCs w:val="21"/>
        </w:rPr>
      </w:pPr>
      <w:r>
        <w:rPr>
          <w:rFonts w:hint="eastAsia"/>
          <w:color w:val="auto"/>
          <w:spacing w:val="-13"/>
          <w:sz w:val="21"/>
          <w:szCs w:val="21"/>
        </w:rPr>
        <w:t>8、</w:t>
      </w:r>
      <w:r>
        <w:rPr>
          <w:rFonts w:hint="eastAsia"/>
          <w:color w:val="auto"/>
          <w:spacing w:val="-13"/>
          <w:sz w:val="21"/>
          <w:szCs w:val="21"/>
          <w:lang w:eastAsia="zh-CN"/>
        </w:rPr>
        <w:t xml:space="preserve"> 删除数据库的命令</w:t>
      </w:r>
      <w:r>
        <w:rPr>
          <w:rFonts w:hint="eastAsia"/>
          <w:color w:val="auto"/>
          <w:spacing w:val="-5"/>
          <w:sz w:val="21"/>
          <w:szCs w:val="21"/>
          <w:lang w:eastAsia="zh-CN"/>
        </w:rPr>
        <w:t>是Delete Database</w:t>
      </w:r>
      <w:r>
        <w:rPr>
          <w:rFonts w:hint="eastAsia"/>
          <w:color w:val="auto"/>
          <w:spacing w:val="-84"/>
          <w:sz w:val="21"/>
          <w:szCs w:val="21"/>
        </w:rPr>
        <w:t>···</w:t>
      </w:r>
      <w:r>
        <w:rPr>
          <w:rFonts w:hint="eastAsia"/>
          <w:color w:val="auto"/>
          <w:spacing w:val="29"/>
          <w:sz w:val="21"/>
          <w:szCs w:val="21"/>
        </w:rPr>
        <w:t xml:space="preserve"> </w:t>
      </w:r>
      <w:r>
        <w:rPr>
          <w:rFonts w:hint="eastAsia"/>
          <w:color w:val="auto"/>
          <w:spacing w:val="-84"/>
          <w:sz w:val="21"/>
          <w:szCs w:val="21"/>
        </w:rPr>
        <w:t>·············</w:t>
      </w:r>
      <w:r>
        <w:rPr>
          <w:rFonts w:hint="eastAsia"/>
          <w:color w:val="auto"/>
          <w:spacing w:val="-84"/>
          <w:sz w:val="21"/>
          <w:szCs w:val="21"/>
          <w:lang w:eastAsia="zh-CN"/>
        </w:rPr>
        <w:t xml:space="preserve">   </w:t>
      </w:r>
      <w:r>
        <w:rPr>
          <w:rFonts w:hint="eastAsia"/>
          <w:color w:val="auto"/>
          <w:spacing w:val="-66"/>
          <w:sz w:val="21"/>
          <w:szCs w:val="21"/>
        </w:rPr>
        <w:t>（A</w:t>
      </w:r>
      <w:r>
        <w:rPr>
          <w:rFonts w:hint="eastAsia"/>
          <w:color w:val="auto"/>
          <w:spacing w:val="-66"/>
          <w:sz w:val="21"/>
          <w:szCs w:val="21"/>
          <w:lang w:eastAsia="zh-CN"/>
        </w:rPr>
        <w:t xml:space="preserve">  </w:t>
      </w:r>
      <w:r>
        <w:rPr>
          <w:rFonts w:hint="eastAsia"/>
          <w:color w:val="auto"/>
          <w:spacing w:val="87"/>
          <w:sz w:val="21"/>
          <w:szCs w:val="21"/>
        </w:rPr>
        <w:t xml:space="preserve"> </w:t>
      </w:r>
      <w:r>
        <w:rPr>
          <w:rFonts w:hint="eastAsia"/>
          <w:color w:val="auto"/>
          <w:spacing w:val="-66"/>
          <w:sz w:val="21"/>
          <w:szCs w:val="21"/>
        </w:rPr>
        <w:t>B）</w:t>
      </w:r>
    </w:p>
    <w:p w14:paraId="3AC9A053" w14:textId="77777777" w:rsidR="006B402F" w:rsidRDefault="00000000">
      <w:pPr>
        <w:pStyle w:val="a3"/>
        <w:spacing w:before="191" w:line="228" w:lineRule="auto"/>
        <w:ind w:left="1295"/>
        <w:rPr>
          <w:color w:val="auto"/>
          <w:sz w:val="21"/>
          <w:szCs w:val="21"/>
        </w:rPr>
      </w:pPr>
      <w:r>
        <w:rPr>
          <w:rFonts w:hint="eastAsia"/>
          <w:color w:val="auto"/>
          <w:spacing w:val="-10"/>
          <w:sz w:val="21"/>
          <w:szCs w:val="21"/>
        </w:rPr>
        <w:t>9、</w:t>
      </w:r>
      <w:r>
        <w:rPr>
          <w:rFonts w:hint="eastAsia"/>
          <w:color w:val="auto"/>
          <w:spacing w:val="-11"/>
          <w:sz w:val="21"/>
          <w:szCs w:val="21"/>
        </w:rPr>
        <w:t xml:space="preserve"> </w:t>
      </w:r>
      <w:r>
        <w:rPr>
          <w:rFonts w:hint="eastAsia"/>
          <w:color w:val="auto"/>
          <w:spacing w:val="-11"/>
          <w:sz w:val="21"/>
          <w:szCs w:val="21"/>
          <w:lang w:eastAsia="zh-CN"/>
        </w:rPr>
        <w:t>在数据库的三级模式中，内模式可以有一个或者多个</w:t>
      </w:r>
      <w:r>
        <w:rPr>
          <w:rFonts w:hint="eastAsia"/>
          <w:color w:val="auto"/>
          <w:spacing w:val="-66"/>
          <w:sz w:val="21"/>
          <w:szCs w:val="21"/>
        </w:rPr>
        <w:t>······（A</w:t>
      </w:r>
      <w:r>
        <w:rPr>
          <w:rFonts w:hint="eastAsia"/>
          <w:color w:val="auto"/>
          <w:spacing w:val="-66"/>
          <w:sz w:val="21"/>
          <w:szCs w:val="21"/>
          <w:lang w:eastAsia="zh-CN"/>
        </w:rPr>
        <w:t xml:space="preserve">  </w:t>
      </w:r>
      <w:r>
        <w:rPr>
          <w:rFonts w:hint="eastAsia"/>
          <w:color w:val="auto"/>
          <w:spacing w:val="87"/>
          <w:sz w:val="21"/>
          <w:szCs w:val="21"/>
        </w:rPr>
        <w:t xml:space="preserve"> </w:t>
      </w:r>
      <w:r>
        <w:rPr>
          <w:rFonts w:hint="eastAsia"/>
          <w:color w:val="auto"/>
          <w:spacing w:val="-66"/>
          <w:sz w:val="21"/>
          <w:szCs w:val="21"/>
        </w:rPr>
        <w:t>B）</w:t>
      </w:r>
    </w:p>
    <w:p w14:paraId="64186AE3" w14:textId="77777777" w:rsidR="006B402F" w:rsidRDefault="00000000">
      <w:pPr>
        <w:pStyle w:val="a3"/>
        <w:spacing w:before="190" w:line="228" w:lineRule="auto"/>
        <w:ind w:leftChars="623" w:left="5108" w:hangingChars="1900" w:hanging="3800"/>
        <w:rPr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pacing w:val="-10"/>
          <w:sz w:val="21"/>
          <w:szCs w:val="21"/>
          <w:lang w:eastAsia="zh-CN"/>
        </w:rPr>
        <w:t>10、</w:t>
      </w:r>
      <w:r>
        <w:rPr>
          <w:rFonts w:hint="eastAsia"/>
          <w:color w:val="auto"/>
          <w:sz w:val="21"/>
          <w:szCs w:val="21"/>
          <w:lang w:eastAsia="zh-CN"/>
        </w:rPr>
        <w:t>唯一索引和聚集索引都能保证</w:t>
      </w:r>
      <w:proofErr w:type="gramStart"/>
      <w:r>
        <w:rPr>
          <w:rFonts w:hint="eastAsia"/>
          <w:color w:val="auto"/>
          <w:sz w:val="21"/>
          <w:szCs w:val="21"/>
          <w:lang w:eastAsia="zh-CN"/>
        </w:rPr>
        <w:t>表记录</w:t>
      </w:r>
      <w:proofErr w:type="gramEnd"/>
      <w:r>
        <w:rPr>
          <w:rFonts w:hint="eastAsia"/>
          <w:color w:val="auto"/>
          <w:sz w:val="21"/>
          <w:szCs w:val="21"/>
          <w:lang w:eastAsia="zh-CN"/>
        </w:rPr>
        <w:t>的唯一性</w:t>
      </w:r>
      <w:r>
        <w:rPr>
          <w:rFonts w:hint="eastAsia"/>
          <w:color w:val="auto"/>
          <w:spacing w:val="-66"/>
          <w:sz w:val="21"/>
          <w:szCs w:val="21"/>
          <w:lang w:eastAsia="zh-CN"/>
        </w:rPr>
        <w:t>···</w:t>
      </w:r>
      <w:r>
        <w:rPr>
          <w:rFonts w:hint="eastAsia"/>
          <w:color w:val="auto"/>
          <w:spacing w:val="-82"/>
          <w:sz w:val="21"/>
          <w:szCs w:val="21"/>
          <w:lang w:eastAsia="zh-CN"/>
        </w:rPr>
        <w:t>·····</w:t>
      </w:r>
      <w:r>
        <w:rPr>
          <w:rFonts w:hint="eastAsia"/>
          <w:color w:val="auto"/>
          <w:spacing w:val="-88"/>
          <w:sz w:val="21"/>
          <w:szCs w:val="21"/>
          <w:lang w:eastAsia="zh-CN"/>
        </w:rPr>
        <w:t xml:space="preserve">·   </w:t>
      </w:r>
      <w:r>
        <w:rPr>
          <w:rFonts w:hint="eastAsia"/>
          <w:color w:val="auto"/>
          <w:spacing w:val="-89"/>
          <w:sz w:val="21"/>
          <w:szCs w:val="21"/>
          <w:lang w:eastAsia="zh-CN"/>
        </w:rPr>
        <w:t>（   A               B         ）</w:t>
      </w:r>
    </w:p>
    <w:p w14:paraId="17C98565" w14:textId="77777777" w:rsidR="006B402F" w:rsidRDefault="00000000">
      <w:pPr>
        <w:pStyle w:val="a3"/>
        <w:spacing w:before="78" w:line="219" w:lineRule="auto"/>
        <w:ind w:left="1298"/>
        <w:outlineLvl w:val="0"/>
        <w:rPr>
          <w:b/>
          <w:snapToGrid/>
          <w:color w:val="auto"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color w:val="auto"/>
          <w:kern w:val="2"/>
          <w:sz w:val="24"/>
          <w:szCs w:val="24"/>
          <w:lang w:eastAsia="zh-CN"/>
        </w:rPr>
        <w:t>二、选择题（本大题共 24 分，每小题 3 分，共8 题。每小题</w:t>
      </w:r>
    </w:p>
    <w:p w14:paraId="290F41FE" w14:textId="77777777" w:rsidR="006B402F" w:rsidRDefault="00000000">
      <w:pPr>
        <w:pStyle w:val="a3"/>
        <w:spacing w:before="78" w:line="219" w:lineRule="auto"/>
        <w:ind w:left="1298"/>
        <w:outlineLvl w:val="0"/>
        <w:rPr>
          <w:b/>
          <w:bCs/>
          <w:color w:val="auto"/>
          <w:spacing w:val="-10"/>
          <w:sz w:val="21"/>
          <w:szCs w:val="21"/>
          <w:lang w:eastAsia="zh-CN"/>
        </w:rPr>
      </w:pPr>
      <w:r>
        <w:rPr>
          <w:rFonts w:hint="eastAsia"/>
          <w:b/>
          <w:snapToGrid/>
          <w:color w:val="auto"/>
          <w:kern w:val="2"/>
          <w:sz w:val="24"/>
          <w:szCs w:val="24"/>
          <w:lang w:eastAsia="zh-CN"/>
        </w:rPr>
        <w:t>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 w14:paraId="49637FFE" w14:textId="1AF2BB1E" w:rsidR="006B402F" w:rsidRDefault="00000000">
      <w:pPr>
        <w:pStyle w:val="a3"/>
        <w:spacing w:before="59" w:line="184" w:lineRule="auto"/>
        <w:jc w:val="center"/>
        <w:rPr>
          <w:color w:val="auto"/>
          <w:sz w:val="18"/>
          <w:szCs w:val="18"/>
          <w:lang w:eastAsia="zh-CN"/>
        </w:rPr>
      </w:pPr>
      <w:r>
        <w:rPr>
          <w:rFonts w:hint="eastAsia"/>
          <w:color w:val="auto"/>
          <w:spacing w:val="-3"/>
          <w:sz w:val="18"/>
          <w:szCs w:val="18"/>
          <w:lang w:eastAsia="zh-CN"/>
        </w:rPr>
        <w:t xml:space="preserve">                                                                    </w:t>
      </w:r>
    </w:p>
    <w:p w14:paraId="0932217F" w14:textId="6498A1FD" w:rsidR="006B402F" w:rsidRDefault="0001798A">
      <w:pPr>
        <w:pStyle w:val="a3"/>
        <w:spacing w:before="78" w:line="219" w:lineRule="auto"/>
        <w:ind w:left="1298"/>
        <w:outlineLvl w:val="0"/>
        <w:rPr>
          <w:rFonts w:ascii="Arial"/>
          <w:color w:val="auto"/>
          <w:sz w:val="18"/>
          <w:szCs w:val="18"/>
          <w:lang w:eastAsia="zh-C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2233D2D" wp14:editId="30AC5297">
                <wp:simplePos x="0" y="0"/>
                <wp:positionH relativeFrom="column">
                  <wp:posOffset>5094333</wp:posOffset>
                </wp:positionH>
                <wp:positionV relativeFrom="paragraph">
                  <wp:posOffset>115932</wp:posOffset>
                </wp:positionV>
                <wp:extent cx="623570" cy="273685"/>
                <wp:effectExtent l="0" t="0" r="5080" b="0"/>
                <wp:wrapNone/>
                <wp:docPr id="1911723197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570" cy="273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EEE0F5" w14:textId="77777777" w:rsidR="0001798A" w:rsidRDefault="0001798A" w:rsidP="0001798A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33D2D" id="文本框 1" o:spid="_x0000_s1028" type="#_x0000_t202" style="position:absolute;left:0;text-align:left;margin-left:401.15pt;margin-top:9.15pt;width:49.1pt;height:21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" fillcolor="white [3201]" stroked="f" strokeweight=".5pt">
                <v:textbox>
                  <w:txbxContent>
                    <w:p w14:paraId="4CEEE0F5" w14:textId="77777777" w:rsidR="0001798A" w:rsidRDefault="0001798A" w:rsidP="0001798A">
                      <w:r>
                        <w:rPr>
                          <w:rFonts w:hint="eastAsia"/>
                        </w:rPr>
                        <w:t>第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页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rFonts w:ascii="Arial" w:eastAsia="Arial" w:hAnsi="Arial" w:cs="Arial"/>
          <w:color w:val="auto"/>
          <w:sz w:val="18"/>
          <w:szCs w:val="18"/>
          <w:lang w:eastAsia="zh-CN"/>
        </w:rPr>
        <w:br w:type="column"/>
      </w:r>
    </w:p>
    <w:p w14:paraId="633BC007" w14:textId="77777777" w:rsidR="006B402F" w:rsidRDefault="00000000">
      <w:pPr>
        <w:spacing w:line="360" w:lineRule="auto"/>
        <w:jc w:val="both"/>
        <w:rPr>
          <w:rFonts w:asciiTheme="minorEastAsia" w:eastAsiaTheme="minorEastAsia" w:hAnsiTheme="minorEastAsia" w:cstheme="minorEastAsia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spacing w:val="-8"/>
          <w:lang w:eastAsia="zh-CN"/>
        </w:rPr>
        <w:t xml:space="preserve">11、 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 xml:space="preserve">现实世界中客观存在并能相互区别的事物称为（   ）。 </w:t>
      </w:r>
    </w:p>
    <w:p w14:paraId="0642C3E8" w14:textId="77777777" w:rsidR="006B402F" w:rsidRDefault="00000000">
      <w:pPr>
        <w:spacing w:line="360" w:lineRule="auto"/>
        <w:jc w:val="both"/>
        <w:rPr>
          <w:rFonts w:ascii="宋体" w:eastAsia="宋体" w:hAnsi="宋体" w:cs="宋体"/>
          <w:color w:val="auto"/>
          <w:lang w:eastAsia="zh-CN"/>
        </w:rPr>
      </w:pPr>
      <w:r>
        <w:rPr>
          <w:rFonts w:asciiTheme="minorEastAsia" w:eastAsiaTheme="minorEastAsia" w:hAnsiTheme="minorEastAsia" w:cstheme="minorEastAsia"/>
          <w:color w:val="auto"/>
          <w:lang w:eastAsia="zh-CN"/>
        </w:rPr>
        <w:t>A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 xml:space="preserve">．实体    </w:t>
      </w:r>
      <w:r>
        <w:rPr>
          <w:rFonts w:asciiTheme="minorEastAsia" w:eastAsiaTheme="minorEastAsia" w:hAnsiTheme="minorEastAsia" w:cstheme="minorEastAsia"/>
          <w:color w:val="auto"/>
          <w:lang w:eastAsia="zh-CN"/>
        </w:rPr>
        <w:t>B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 xml:space="preserve">．实体集    </w:t>
      </w:r>
      <w:r>
        <w:rPr>
          <w:rFonts w:asciiTheme="minorEastAsia" w:eastAsiaTheme="minorEastAsia" w:hAnsiTheme="minorEastAsia" w:cstheme="minorEastAsia"/>
          <w:color w:val="auto"/>
          <w:lang w:eastAsia="zh-CN"/>
        </w:rPr>
        <w:t>C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 xml:space="preserve">．字段    </w:t>
      </w:r>
      <w:r>
        <w:rPr>
          <w:rFonts w:asciiTheme="minorEastAsia" w:eastAsiaTheme="minorEastAsia" w:hAnsiTheme="minorEastAsia" w:cstheme="minorEastAsia"/>
          <w:color w:val="auto"/>
          <w:lang w:eastAsia="zh-CN"/>
        </w:rPr>
        <w:t>D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．记录</w:t>
      </w:r>
    </w:p>
    <w:p w14:paraId="4A625C52" w14:textId="77777777" w:rsidR="006B402F" w:rsidRDefault="006B402F">
      <w:pPr>
        <w:spacing w:line="194" w:lineRule="auto"/>
        <w:ind w:left="797"/>
        <w:rPr>
          <w:rFonts w:ascii="宋体" w:eastAsia="宋体" w:hAnsi="宋体" w:cs="宋体"/>
          <w:color w:val="auto"/>
          <w:lang w:eastAsia="zh-CN"/>
        </w:rPr>
      </w:pPr>
    </w:p>
    <w:p w14:paraId="3A7C82BE" w14:textId="77777777" w:rsidR="006B402F" w:rsidRDefault="00000000">
      <w:pPr>
        <w:spacing w:line="360" w:lineRule="auto"/>
        <w:jc w:val="both"/>
        <w:rPr>
          <w:rFonts w:asciiTheme="minorEastAsia" w:eastAsiaTheme="minorEastAsia" w:hAnsiTheme="minorEastAsia" w:cstheme="minorEastAsia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spacing w:val="-8"/>
          <w:lang w:eastAsia="zh-CN"/>
        </w:rPr>
        <w:t>12、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 xml:space="preserve">在关系代数运算中，五种基本运算为(  )                  </w:t>
      </w:r>
    </w:p>
    <w:p w14:paraId="55B07B67" w14:textId="77777777" w:rsidR="006B402F" w:rsidRDefault="00000000">
      <w:pPr>
        <w:spacing w:line="360" w:lineRule="auto"/>
        <w:jc w:val="both"/>
        <w:rPr>
          <w:rFonts w:asciiTheme="minorEastAsia" w:eastAsiaTheme="minorEastAsia" w:hAnsiTheme="minorEastAsia" w:cstheme="minorEastAsia"/>
          <w:color w:val="auto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 xml:space="preserve">A．并、差、选择、投影、自然连接   B．并、差、交、选择、投影    </w:t>
      </w:r>
    </w:p>
    <w:p w14:paraId="6E7B0A16" w14:textId="77777777" w:rsidR="006B402F" w:rsidRDefault="00000000">
      <w:pPr>
        <w:spacing w:line="360" w:lineRule="auto"/>
        <w:jc w:val="both"/>
        <w:rPr>
          <w:rFonts w:asciiTheme="minorEastAsia" w:eastAsiaTheme="minorEastAsia" w:hAnsiTheme="minorEastAsia" w:cstheme="minorEastAsia"/>
          <w:color w:val="auto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C．并、差、选择、投影、乘积       D．并、差、交、选择、乘积</w:t>
      </w:r>
    </w:p>
    <w:p w14:paraId="013EEEDF" w14:textId="77777777" w:rsidR="006B402F" w:rsidRDefault="006B402F">
      <w:pPr>
        <w:pStyle w:val="a3"/>
        <w:rPr>
          <w:color w:val="auto"/>
          <w:lang w:eastAsia="zh-CN"/>
        </w:rPr>
      </w:pPr>
    </w:p>
    <w:p w14:paraId="665EA4AC" w14:textId="77777777" w:rsidR="006B402F" w:rsidRDefault="00000000">
      <w:pPr>
        <w:spacing w:line="360" w:lineRule="auto"/>
        <w:jc w:val="both"/>
        <w:rPr>
          <w:rFonts w:asciiTheme="minorEastAsia" w:eastAsiaTheme="minorEastAsia" w:hAnsiTheme="minorEastAsia" w:cstheme="minorEastAsia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spacing w:val="-3"/>
          <w:lang w:eastAsia="zh-CN"/>
        </w:rPr>
        <w:t>13、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在数据库的概念设计中，最常用的数据模型是(    )</w:t>
      </w:r>
    </w:p>
    <w:p w14:paraId="57E03526" w14:textId="77777777" w:rsidR="006B402F" w:rsidRDefault="00000000">
      <w:pPr>
        <w:spacing w:line="360" w:lineRule="auto"/>
        <w:jc w:val="both"/>
        <w:rPr>
          <w:rFonts w:asciiTheme="minorEastAsia" w:eastAsiaTheme="minorEastAsia" w:hAnsiTheme="minorEastAsia" w:cstheme="minorEastAsia"/>
          <w:color w:val="auto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A．形象模型  B．物理模型  C．逻辑模型   D．实体联系模型</w:t>
      </w:r>
    </w:p>
    <w:p w14:paraId="4F63CFDD" w14:textId="77777777" w:rsidR="006B402F" w:rsidRDefault="006B402F">
      <w:pPr>
        <w:pStyle w:val="a3"/>
        <w:rPr>
          <w:color w:val="auto"/>
          <w:lang w:eastAsia="zh-CN"/>
        </w:rPr>
      </w:pPr>
    </w:p>
    <w:p w14:paraId="432A420D" w14:textId="77777777" w:rsidR="006B402F" w:rsidRDefault="00000000">
      <w:pPr>
        <w:spacing w:line="360" w:lineRule="auto"/>
        <w:jc w:val="both"/>
        <w:rPr>
          <w:rFonts w:asciiTheme="minorEastAsia" w:eastAsiaTheme="minorEastAsia" w:hAnsiTheme="minorEastAsia" w:cstheme="minorEastAsia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spacing w:val="-5"/>
          <w:position w:val="-1"/>
          <w:lang w:eastAsia="zh-CN"/>
        </w:rPr>
        <w:t>14、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概念结构设计阶段得到的结果是（    ）</w:t>
      </w:r>
    </w:p>
    <w:p w14:paraId="4734D4B9" w14:textId="77777777" w:rsidR="006B402F" w:rsidRDefault="00000000">
      <w:pPr>
        <w:spacing w:line="360" w:lineRule="auto"/>
        <w:jc w:val="both"/>
        <w:rPr>
          <w:rFonts w:asciiTheme="minorEastAsia" w:eastAsiaTheme="minorEastAsia" w:hAnsiTheme="minorEastAsia" w:cstheme="minorEastAsia"/>
          <w:color w:val="auto"/>
          <w:lang w:eastAsia="zh-CN"/>
        </w:rPr>
      </w:pPr>
      <w:r>
        <w:rPr>
          <w:rFonts w:asciiTheme="minorEastAsia" w:eastAsiaTheme="minorEastAsia" w:hAnsiTheme="minorEastAsia" w:cstheme="minorEastAsia"/>
          <w:color w:val="auto"/>
          <w:lang w:eastAsia="zh-CN"/>
        </w:rPr>
        <w:t>A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 xml:space="preserve">．数据字典描述的数据需求    </w:t>
      </w:r>
      <w:r>
        <w:rPr>
          <w:rFonts w:asciiTheme="minorEastAsia" w:eastAsiaTheme="minorEastAsia" w:hAnsiTheme="minorEastAsia" w:cstheme="minorEastAsia"/>
          <w:color w:val="auto"/>
          <w:lang w:eastAsia="zh-CN"/>
        </w:rPr>
        <w:t>B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．</w:t>
      </w:r>
      <w:r>
        <w:rPr>
          <w:rFonts w:asciiTheme="minorEastAsia" w:eastAsiaTheme="minorEastAsia" w:hAnsiTheme="minorEastAsia" w:cstheme="minorEastAsia"/>
          <w:color w:val="auto"/>
          <w:lang w:eastAsia="zh-CN"/>
        </w:rPr>
        <w:t xml:space="preserve">E-R 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 xml:space="preserve">图表示的概念模型 </w:t>
      </w:r>
    </w:p>
    <w:p w14:paraId="50D19B8B" w14:textId="77777777" w:rsidR="006B402F" w:rsidRDefault="00000000">
      <w:pPr>
        <w:spacing w:line="360" w:lineRule="auto"/>
        <w:jc w:val="both"/>
        <w:rPr>
          <w:rFonts w:ascii="宋体" w:eastAsia="宋体" w:hAnsi="宋体" w:cs="宋体"/>
          <w:color w:val="auto"/>
          <w:spacing w:val="-4"/>
          <w:shd w:val="clear" w:color="auto" w:fill="FFFFFF"/>
          <w:lang w:eastAsia="zh-CN"/>
        </w:rPr>
      </w:pPr>
      <w:r>
        <w:rPr>
          <w:rFonts w:asciiTheme="minorEastAsia" w:eastAsiaTheme="minorEastAsia" w:hAnsiTheme="minorEastAsia" w:cstheme="minorEastAsia"/>
          <w:color w:val="auto"/>
          <w:lang w:eastAsia="zh-CN"/>
        </w:rPr>
        <w:t>C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．某个</w:t>
      </w:r>
      <w:r>
        <w:rPr>
          <w:rFonts w:asciiTheme="minorEastAsia" w:eastAsiaTheme="minorEastAsia" w:hAnsiTheme="minorEastAsia" w:cstheme="minorEastAsia"/>
          <w:color w:val="auto"/>
          <w:lang w:eastAsia="zh-CN"/>
        </w:rPr>
        <w:t>DBMS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 xml:space="preserve">所支持的数据模型  </w:t>
      </w:r>
      <w:r>
        <w:rPr>
          <w:rFonts w:asciiTheme="minorEastAsia" w:eastAsiaTheme="minorEastAsia" w:hAnsiTheme="minorEastAsia" w:cstheme="minorEastAsia"/>
          <w:color w:val="auto"/>
          <w:lang w:eastAsia="zh-CN"/>
        </w:rPr>
        <w:t>D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 xml:space="preserve">．包括存储结构和存取方法的物理结构 </w:t>
      </w:r>
      <w:r>
        <w:rPr>
          <w:rFonts w:ascii="宋体" w:eastAsia="宋体" w:hAnsi="宋体" w:cs="宋体" w:hint="eastAsia"/>
          <w:color w:val="auto"/>
          <w:spacing w:val="-4"/>
          <w:shd w:val="clear" w:color="auto" w:fill="FFFFFF"/>
          <w:lang w:eastAsia="zh-CN"/>
        </w:rPr>
        <w:t xml:space="preserve">    </w:t>
      </w:r>
      <w:r>
        <w:rPr>
          <w:rFonts w:ascii="宋体" w:eastAsia="宋体" w:hAnsi="宋体" w:cs="宋体" w:hint="eastAsia"/>
          <w:color w:val="auto"/>
          <w:lang w:eastAsia="zh-CN"/>
        </w:rPr>
        <w:t xml:space="preserve">     </w:t>
      </w:r>
    </w:p>
    <w:p w14:paraId="1448F146" w14:textId="77777777" w:rsidR="006B402F" w:rsidRDefault="006B402F">
      <w:pPr>
        <w:spacing w:line="360" w:lineRule="auto"/>
        <w:rPr>
          <w:rFonts w:ascii="宋体" w:eastAsia="宋体" w:hAnsi="宋体" w:cs="宋体"/>
          <w:color w:val="auto"/>
          <w:spacing w:val="-27"/>
          <w:lang w:eastAsia="zh-CN"/>
        </w:rPr>
      </w:pPr>
    </w:p>
    <w:p w14:paraId="4D5CD2BC" w14:textId="77777777" w:rsidR="006B402F" w:rsidRDefault="00000000">
      <w:pPr>
        <w:spacing w:line="360" w:lineRule="auto"/>
        <w:rPr>
          <w:rFonts w:ascii="宋体" w:eastAsia="宋体" w:hAnsi="宋体" w:cs="宋体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spacing w:val="-27"/>
          <w:lang w:eastAsia="zh-CN"/>
        </w:rPr>
        <w:t>15、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在视图上不能完成的操作是（    ）</w:t>
      </w:r>
    </w:p>
    <w:p w14:paraId="7D0D5AFF" w14:textId="77777777" w:rsidR="006B402F" w:rsidRDefault="00000000">
      <w:pPr>
        <w:spacing w:line="360" w:lineRule="auto"/>
        <w:jc w:val="both"/>
        <w:rPr>
          <w:rFonts w:asciiTheme="minorEastAsia" w:eastAsiaTheme="minorEastAsia" w:hAnsiTheme="minorEastAsia" w:cstheme="minorEastAsia"/>
          <w:color w:val="auto"/>
          <w:lang w:eastAsia="zh-CN"/>
        </w:rPr>
      </w:pPr>
      <w:r>
        <w:rPr>
          <w:rFonts w:asciiTheme="minorEastAsia" w:eastAsiaTheme="minorEastAsia" w:hAnsiTheme="minorEastAsia" w:cstheme="minorEastAsia"/>
          <w:color w:val="auto"/>
          <w:lang w:eastAsia="zh-CN"/>
        </w:rPr>
        <w:t>A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 xml:space="preserve">．更新视图                  </w:t>
      </w:r>
      <w:r>
        <w:rPr>
          <w:rFonts w:asciiTheme="minorEastAsia" w:eastAsiaTheme="minorEastAsia" w:hAnsiTheme="minorEastAsia" w:cstheme="minorEastAsia"/>
          <w:color w:val="auto"/>
          <w:lang w:eastAsia="zh-CN"/>
        </w:rPr>
        <w:t>B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 xml:space="preserve">．查询    </w:t>
      </w:r>
    </w:p>
    <w:p w14:paraId="0468EDA3" w14:textId="77777777" w:rsidR="006B402F" w:rsidRDefault="00000000">
      <w:pPr>
        <w:spacing w:line="360" w:lineRule="auto"/>
        <w:jc w:val="both"/>
        <w:rPr>
          <w:rFonts w:ascii="宋体" w:eastAsia="宋体" w:hAnsi="宋体" w:cs="宋体"/>
          <w:color w:val="auto"/>
          <w:vertAlign w:val="superscript"/>
          <w:lang w:eastAsia="zh-CN"/>
        </w:rPr>
      </w:pPr>
      <w:r>
        <w:rPr>
          <w:rFonts w:asciiTheme="minorEastAsia" w:eastAsiaTheme="minorEastAsia" w:hAnsiTheme="minorEastAsia" w:cstheme="minorEastAsia"/>
          <w:color w:val="auto"/>
          <w:lang w:eastAsia="zh-CN"/>
        </w:rPr>
        <w:t>C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 xml:space="preserve">．在视图上定义新的表        </w:t>
      </w:r>
      <w:r>
        <w:rPr>
          <w:rFonts w:asciiTheme="minorEastAsia" w:eastAsiaTheme="minorEastAsia" w:hAnsiTheme="minorEastAsia" w:cstheme="minorEastAsia"/>
          <w:color w:val="auto"/>
          <w:lang w:eastAsia="zh-CN"/>
        </w:rPr>
        <w:t>D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．在视图上定义新的视图</w:t>
      </w:r>
    </w:p>
    <w:p w14:paraId="48714993" w14:textId="77777777" w:rsidR="006B402F" w:rsidRDefault="006B402F">
      <w:pPr>
        <w:pStyle w:val="a3"/>
        <w:rPr>
          <w:color w:val="auto"/>
          <w:lang w:eastAsia="zh-CN"/>
        </w:rPr>
      </w:pPr>
    </w:p>
    <w:p w14:paraId="3D20718E" w14:textId="77777777" w:rsidR="006B402F" w:rsidRDefault="00000000">
      <w:pPr>
        <w:spacing w:line="360" w:lineRule="auto"/>
        <w:jc w:val="both"/>
        <w:rPr>
          <w:rFonts w:asciiTheme="minorEastAsia" w:eastAsiaTheme="minorEastAsia" w:hAnsiTheme="minorEastAsia" w:cstheme="minorEastAsia"/>
          <w:color w:val="auto"/>
        </w:rPr>
      </w:pPr>
      <w:r>
        <w:rPr>
          <w:rFonts w:ascii="宋体" w:eastAsia="宋体" w:hAnsi="宋体" w:cs="宋体" w:hint="eastAsia"/>
          <w:color w:val="auto"/>
          <w:spacing w:val="-7"/>
          <w:position w:val="-1"/>
        </w:rPr>
        <w:t>16、</w:t>
      </w:r>
      <w:proofErr w:type="spellStart"/>
      <w:r>
        <w:rPr>
          <w:rFonts w:asciiTheme="minorEastAsia" w:eastAsiaTheme="minorEastAsia" w:hAnsiTheme="minorEastAsia" w:cstheme="minorEastAsia" w:hint="eastAsia"/>
          <w:color w:val="auto"/>
        </w:rPr>
        <w:t>若用如下的SQL语句创建一个Teacher表</w:t>
      </w:r>
      <w:proofErr w:type="spellEnd"/>
    </w:p>
    <w:p w14:paraId="20B136AB" w14:textId="77777777" w:rsidR="006B402F" w:rsidRDefault="00000000">
      <w:pPr>
        <w:spacing w:line="360" w:lineRule="auto"/>
        <w:jc w:val="both"/>
        <w:rPr>
          <w:rFonts w:asciiTheme="minorEastAsia" w:eastAsiaTheme="minorEastAsia" w:hAnsiTheme="minorEastAsia" w:cstheme="minorEastAsia"/>
          <w:color w:val="auto"/>
        </w:rPr>
      </w:pPr>
      <w:r>
        <w:rPr>
          <w:rFonts w:asciiTheme="minorEastAsia" w:eastAsiaTheme="minorEastAsia" w:hAnsiTheme="minorEastAsia" w:cstheme="minorEastAsia" w:hint="eastAsia"/>
          <w:color w:val="auto"/>
        </w:rPr>
        <w:t xml:space="preserve">CREATE TABLE Teacher </w:t>
      </w:r>
      <w:proofErr w:type="gramStart"/>
      <w:r>
        <w:rPr>
          <w:rFonts w:asciiTheme="minorEastAsia" w:eastAsiaTheme="minorEastAsia" w:hAnsiTheme="minorEastAsia" w:cstheme="minorEastAsia" w:hint="eastAsia"/>
          <w:color w:val="auto"/>
        </w:rPr>
        <w:t>( TNO</w:t>
      </w:r>
      <w:proofErr w:type="gramEnd"/>
      <w:r>
        <w:rPr>
          <w:rFonts w:asciiTheme="minorEastAsia" w:eastAsiaTheme="minorEastAsia" w:hAnsiTheme="minorEastAsia" w:cstheme="minorEastAsia" w:hint="eastAsia"/>
          <w:color w:val="auto"/>
        </w:rPr>
        <w:t xml:space="preserve"> Char(6) NOT NULL,</w:t>
      </w:r>
    </w:p>
    <w:p w14:paraId="498B0F0B" w14:textId="77777777" w:rsidR="006B402F" w:rsidRDefault="00000000">
      <w:pPr>
        <w:spacing w:line="360" w:lineRule="auto"/>
        <w:jc w:val="both"/>
        <w:rPr>
          <w:rFonts w:asciiTheme="minorEastAsia" w:eastAsiaTheme="minorEastAsia" w:hAnsiTheme="minorEastAsia" w:cstheme="minorEastAsia"/>
          <w:color w:val="auto"/>
        </w:rPr>
      </w:pPr>
      <w:r>
        <w:rPr>
          <w:rFonts w:asciiTheme="minorEastAsia" w:eastAsiaTheme="minorEastAsia" w:hAnsiTheme="minorEastAsia" w:cstheme="minorEastAsia" w:hint="eastAsia"/>
          <w:color w:val="auto"/>
        </w:rPr>
        <w:t xml:space="preserve">NAME </w:t>
      </w:r>
      <w:proofErr w:type="gramStart"/>
      <w:r>
        <w:rPr>
          <w:rFonts w:asciiTheme="minorEastAsia" w:eastAsiaTheme="minorEastAsia" w:hAnsiTheme="minorEastAsia" w:cstheme="minorEastAsia" w:hint="eastAsia"/>
          <w:color w:val="auto"/>
        </w:rPr>
        <w:t>Char(</w:t>
      </w:r>
      <w:proofErr w:type="gramEnd"/>
      <w:r>
        <w:rPr>
          <w:rFonts w:asciiTheme="minorEastAsia" w:eastAsiaTheme="minorEastAsia" w:hAnsiTheme="minorEastAsia" w:cstheme="minorEastAsia" w:hint="eastAsia"/>
          <w:color w:val="auto"/>
        </w:rPr>
        <w:t>8) NOT NULL,</w:t>
      </w:r>
    </w:p>
    <w:p w14:paraId="76CCF96D" w14:textId="77777777" w:rsidR="006B402F" w:rsidRDefault="00000000">
      <w:pPr>
        <w:spacing w:line="360" w:lineRule="auto"/>
        <w:jc w:val="both"/>
        <w:rPr>
          <w:rFonts w:asciiTheme="minorEastAsia" w:eastAsiaTheme="minorEastAsia" w:hAnsiTheme="minorEastAsia" w:cstheme="minorEastAsia"/>
          <w:color w:val="auto"/>
        </w:rPr>
      </w:pPr>
      <w:r>
        <w:rPr>
          <w:rFonts w:asciiTheme="minorEastAsia" w:eastAsiaTheme="minorEastAsia" w:hAnsiTheme="minorEastAsia" w:cstheme="minorEastAsia" w:hint="eastAsia"/>
          <w:color w:val="auto"/>
        </w:rPr>
        <w:t xml:space="preserve">SEX </w:t>
      </w:r>
      <w:proofErr w:type="gramStart"/>
      <w:r>
        <w:rPr>
          <w:rFonts w:asciiTheme="minorEastAsia" w:eastAsiaTheme="minorEastAsia" w:hAnsiTheme="minorEastAsia" w:cstheme="minorEastAsia" w:hint="eastAsia"/>
          <w:color w:val="auto"/>
        </w:rPr>
        <w:t>Char(</w:t>
      </w:r>
      <w:proofErr w:type="gramEnd"/>
      <w:r>
        <w:rPr>
          <w:rFonts w:asciiTheme="minorEastAsia" w:eastAsiaTheme="minorEastAsia" w:hAnsiTheme="minorEastAsia" w:cstheme="minorEastAsia" w:hint="eastAsia"/>
          <w:color w:val="auto"/>
        </w:rPr>
        <w:t xml:space="preserve">2), </w:t>
      </w:r>
    </w:p>
    <w:p w14:paraId="3089C209" w14:textId="77777777" w:rsidR="006B402F" w:rsidRDefault="00000000">
      <w:pPr>
        <w:spacing w:line="360" w:lineRule="auto"/>
        <w:jc w:val="both"/>
        <w:rPr>
          <w:rFonts w:asciiTheme="minorEastAsia" w:eastAsiaTheme="minorEastAsia" w:hAnsiTheme="minorEastAsia" w:cstheme="minorEastAsia"/>
          <w:color w:val="auto"/>
        </w:rPr>
      </w:pPr>
      <w:r>
        <w:rPr>
          <w:rFonts w:asciiTheme="minorEastAsia" w:eastAsiaTheme="minorEastAsia" w:hAnsiTheme="minorEastAsia" w:cstheme="minorEastAsia" w:hint="eastAsia"/>
          <w:color w:val="auto"/>
        </w:rPr>
        <w:t>SAL INT,</w:t>
      </w:r>
    </w:p>
    <w:p w14:paraId="2FE59B6D" w14:textId="77777777" w:rsidR="006B402F" w:rsidRDefault="00000000">
      <w:pPr>
        <w:spacing w:line="360" w:lineRule="auto"/>
        <w:jc w:val="both"/>
        <w:rPr>
          <w:rFonts w:asciiTheme="minorEastAsia" w:eastAsiaTheme="minorEastAsia" w:hAnsiTheme="minorEastAsia" w:cstheme="minorEastAsia"/>
          <w:color w:val="auto"/>
        </w:rPr>
      </w:pPr>
      <w:r>
        <w:rPr>
          <w:rFonts w:asciiTheme="minorEastAsia" w:eastAsiaTheme="minorEastAsia" w:hAnsiTheme="minorEastAsia" w:cstheme="minorEastAsia" w:hint="eastAsia"/>
          <w:color w:val="auto"/>
        </w:rPr>
        <w:t xml:space="preserve">DEPT </w:t>
      </w:r>
      <w:proofErr w:type="gramStart"/>
      <w:r>
        <w:rPr>
          <w:rFonts w:asciiTheme="minorEastAsia" w:eastAsiaTheme="minorEastAsia" w:hAnsiTheme="minorEastAsia" w:cstheme="minorEastAsia" w:hint="eastAsia"/>
          <w:color w:val="auto"/>
        </w:rPr>
        <w:t>char(</w:t>
      </w:r>
      <w:proofErr w:type="gramEnd"/>
      <w:r>
        <w:rPr>
          <w:rFonts w:asciiTheme="minorEastAsia" w:eastAsiaTheme="minorEastAsia" w:hAnsiTheme="minorEastAsia" w:cstheme="minorEastAsia" w:hint="eastAsia"/>
          <w:color w:val="auto"/>
        </w:rPr>
        <w:t>12) check (DEPT IN(‘IS’,’MA’,’CS’)))</w:t>
      </w:r>
    </w:p>
    <w:p w14:paraId="16887B5E" w14:textId="77777777" w:rsidR="006B402F" w:rsidRDefault="006B402F">
      <w:pPr>
        <w:rPr>
          <w:rFonts w:ascii="宋体" w:eastAsia="宋体" w:hAnsi="宋体" w:cs="宋体"/>
          <w:color w:val="auto"/>
        </w:rPr>
      </w:pPr>
    </w:p>
    <w:p w14:paraId="0CF185AA" w14:textId="1A0C4AA7" w:rsidR="006B402F" w:rsidRDefault="006B402F">
      <w:pPr>
        <w:pStyle w:val="a3"/>
        <w:rPr>
          <w:color w:val="auto"/>
        </w:rPr>
      </w:pPr>
    </w:p>
    <w:p w14:paraId="28A18D4C" w14:textId="77777777" w:rsidR="006B402F" w:rsidRDefault="006B402F">
      <w:pPr>
        <w:spacing w:line="214" w:lineRule="exact"/>
        <w:rPr>
          <w:rFonts w:ascii="Times New Roman" w:eastAsia="Times New Roman" w:hAnsi="Times New Roman" w:cs="Times New Roman"/>
          <w:color w:val="auto"/>
        </w:rPr>
      </w:pPr>
    </w:p>
    <w:p w14:paraId="58B65B79" w14:textId="77777777" w:rsidR="006B402F" w:rsidRDefault="006B402F">
      <w:pPr>
        <w:spacing w:line="214" w:lineRule="exact"/>
        <w:rPr>
          <w:rFonts w:ascii="Times New Roman" w:eastAsia="Times New Roman" w:hAnsi="Times New Roman" w:cs="Times New Roman"/>
          <w:color w:val="auto"/>
        </w:rPr>
      </w:pPr>
    </w:p>
    <w:p w14:paraId="66E01A01" w14:textId="77777777" w:rsidR="006B402F" w:rsidRDefault="006B402F">
      <w:pPr>
        <w:spacing w:line="214" w:lineRule="exact"/>
        <w:rPr>
          <w:rFonts w:ascii="Times New Roman" w:eastAsia="Times New Roman" w:hAnsi="Times New Roman" w:cs="Times New Roman"/>
          <w:color w:val="auto"/>
        </w:rPr>
        <w:sectPr w:rsidR="006B402F">
          <w:type w:val="continuous"/>
          <w:pgSz w:w="16839" w:h="11906"/>
          <w:pgMar w:top="0" w:right="1325" w:bottom="0" w:left="129" w:header="0" w:footer="0" w:gutter="0"/>
          <w:cols w:num="2" w:space="720" w:equalWidth="0">
            <w:col w:w="8514" w:space="100"/>
            <w:col w:w="6770"/>
          </w:cols>
        </w:sectPr>
      </w:pPr>
    </w:p>
    <w:p w14:paraId="3E528B87" w14:textId="77777777" w:rsidR="006B402F" w:rsidRDefault="00000000">
      <w:pPr>
        <w:spacing w:line="65" w:lineRule="exact"/>
        <w:rPr>
          <w:color w:val="auto"/>
        </w:rPr>
        <w:sectPr w:rsidR="006B402F">
          <w:pgSz w:w="16839" w:h="11906"/>
          <w:pgMar w:top="1012" w:right="1543" w:bottom="0" w:left="392" w:header="0" w:footer="0" w:gutter="0"/>
          <w:cols w:space="720" w:equalWidth="0">
            <w:col w:w="14902"/>
          </w:cols>
        </w:sectPr>
      </w:pPr>
      <w:r>
        <w:rPr>
          <w:noProof/>
          <w:color w:val="auto"/>
        </w:rPr>
        <w:lastRenderedPageBreak/>
        <mc:AlternateContent>
          <mc:Choice Requires="wps">
            <w:drawing>
              <wp:anchor distT="0" distB="0" distL="0" distR="0" simplePos="0" relativeHeight="251663360" behindDoc="0" locked="0" layoutInCell="0" allowOverlap="1" wp14:anchorId="28257852" wp14:editId="4085BB7B">
                <wp:simplePos x="0" y="0"/>
                <wp:positionH relativeFrom="page">
                  <wp:posOffset>-2159635</wp:posOffset>
                </wp:positionH>
                <wp:positionV relativeFrom="page">
                  <wp:posOffset>4276090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C7EA1" w14:textId="77777777" w:rsidR="006B402F" w:rsidRDefault="00000000">
                            <w:pPr>
                              <w:pStyle w:val="a3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</w:t>
                            </w:r>
                            <w:proofErr w:type="gramStart"/>
                            <w:r>
                              <w:rPr>
                                <w:spacing w:val="-11"/>
                                <w:lang w:eastAsia="zh-CN"/>
                              </w:rPr>
                              <w:t>违</w:t>
                            </w:r>
                            <w:proofErr w:type="gramEnd"/>
                            <w:r>
                              <w:rPr>
                                <w:rFonts w:hint="eastAsia"/>
                                <w:spacing w:val="-11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spacing w:val="-11"/>
                                <w:lang w:eastAsia="zh-CN"/>
                              </w:rPr>
                              <w:t>纪、作弊的严重性，承担由此引起的一切后果</w:t>
                            </w:r>
                            <w:r>
                              <w:rPr>
                                <w:rFonts w:hint="eastAsia"/>
                                <w:spacing w:val="-11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11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257852" id="TextBox 54" o:spid="_x0000_s1029" type="#_x0000_t202" style="position:absolute;margin-left:-170.05pt;margin-top:336.7pt;width:389.9pt;height:16.25pt;rotation:-90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" o:allowincell="f" filled="f" stroked="f" strokeweight="0">
                <v:textbox inset="0,0,0,0">
                  <w:txbxContent>
                    <w:p w14:paraId="585C7EA1" w14:textId="77777777" w:rsidR="006B402F" w:rsidRDefault="00000000">
                      <w:pPr>
                        <w:pStyle w:val="a3"/>
                        <w:spacing w:before="57" w:line="228" w:lineRule="auto"/>
                        <w:jc w:val="right"/>
                        <w:rPr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</w:t>
                      </w:r>
                      <w:proofErr w:type="gramStart"/>
                      <w:r>
                        <w:rPr>
                          <w:spacing w:val="-11"/>
                          <w:lang w:eastAsia="zh-CN"/>
                        </w:rPr>
                        <w:t>违</w:t>
                      </w:r>
                      <w:proofErr w:type="gramEnd"/>
                      <w:r>
                        <w:rPr>
                          <w:rFonts w:hint="eastAsia"/>
                          <w:spacing w:val="-11"/>
                          <w:lang w:eastAsia="zh-CN"/>
                        </w:rPr>
                        <w:t xml:space="preserve">  </w:t>
                      </w:r>
                      <w:r>
                        <w:rPr>
                          <w:spacing w:val="-11"/>
                          <w:lang w:eastAsia="zh-CN"/>
                        </w:rPr>
                        <w:t>纪、作弊的严重性，承担由此引起的一切后果</w:t>
                      </w:r>
                      <w:r>
                        <w:rPr>
                          <w:rFonts w:hint="eastAsia"/>
                          <w:spacing w:val="-11"/>
                          <w:lang w:eastAsia="zh-CN"/>
                        </w:rPr>
                        <w:t xml:space="preserve">   </w:t>
                      </w:r>
                      <w:r>
                        <w:rPr>
                          <w:spacing w:val="-11"/>
                          <w:lang w:eastAsia="zh-CN"/>
                        </w:rPr>
                        <w:t>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color w:val="auto"/>
        </w:rPr>
        <mc:AlternateContent>
          <mc:Choice Requires="wps">
            <w:drawing>
              <wp:anchor distT="0" distB="0" distL="0" distR="0" simplePos="0" relativeHeight="251664384" behindDoc="0" locked="0" layoutInCell="0" allowOverlap="1" wp14:anchorId="6576216B" wp14:editId="7FECE780">
                <wp:simplePos x="0" y="0"/>
                <wp:positionH relativeFrom="page">
                  <wp:posOffset>-1562735</wp:posOffset>
                </wp:positionH>
                <wp:positionV relativeFrom="page">
                  <wp:posOffset>4685665</wp:posOffset>
                </wp:positionV>
                <wp:extent cx="4129405" cy="206375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562920" y="468577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0E3D9" w14:textId="77777777" w:rsidR="006B402F" w:rsidRDefault="00000000">
                            <w:pPr>
                              <w:pStyle w:val="a3"/>
                              <w:spacing w:before="57" w:line="228" w:lineRule="auto"/>
                              <w:ind w:left="20"/>
                            </w:pPr>
                            <w:proofErr w:type="spellStart"/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proofErr w:type="spellEnd"/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proofErr w:type="spellStart"/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proofErr w:type="spellEnd"/>
                            <w:r>
                              <w:rPr>
                                <w:spacing w:val="5"/>
                              </w:rPr>
                              <w:t xml:space="preserve">               </w:t>
                            </w:r>
                            <w:proofErr w:type="spellStart"/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proofErr w:type="spellEnd"/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proofErr w:type="spellStart"/>
                            <w:r>
                              <w:rPr>
                                <w:spacing w:val="-5"/>
                              </w:rPr>
                              <w:t>学号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76216B" id="TextBox 56" o:spid="_x0000_s1030" type="#_x0000_t202" style="position:absolute;margin-left:-123.05pt;margin-top:368.95pt;width:325.15pt;height:16.25pt;rotation:-90;z-index: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" o:allowincell="f" filled="f" stroked="f" strokeweight="0">
                <v:textbox inset="0,0,0,0">
                  <w:txbxContent>
                    <w:p w14:paraId="2370E3D9" w14:textId="77777777" w:rsidR="006B402F" w:rsidRDefault="00000000">
                      <w:pPr>
                        <w:pStyle w:val="a3"/>
                        <w:spacing w:before="57" w:line="228" w:lineRule="auto"/>
                        <w:ind w:left="20"/>
                      </w:pPr>
                      <w:proofErr w:type="spellStart"/>
                      <w:r>
                        <w:rPr>
                          <w:spacing w:val="-5"/>
                        </w:rPr>
                        <w:t>分院</w:t>
                      </w:r>
                      <w:proofErr w:type="spellEnd"/>
                      <w:r>
                        <w:rPr>
                          <w:spacing w:val="6"/>
                        </w:rPr>
                        <w:t xml:space="preserve">                </w:t>
                      </w:r>
                      <w:proofErr w:type="spellStart"/>
                      <w:r>
                        <w:rPr>
                          <w:spacing w:val="-5"/>
                        </w:rPr>
                        <w:t>班级</w:t>
                      </w:r>
                      <w:proofErr w:type="spellEnd"/>
                      <w:r>
                        <w:rPr>
                          <w:spacing w:val="5"/>
                        </w:rPr>
                        <w:t xml:space="preserve">               </w:t>
                      </w:r>
                      <w:proofErr w:type="spellStart"/>
                      <w:r>
                        <w:rPr>
                          <w:spacing w:val="-5"/>
                        </w:rPr>
                        <w:t>姓名</w:t>
                      </w:r>
                      <w:proofErr w:type="spellEnd"/>
                      <w:r>
                        <w:rPr>
                          <w:spacing w:val="2"/>
                        </w:rPr>
                        <w:t xml:space="preserve">              </w:t>
                      </w:r>
                      <w:proofErr w:type="spellStart"/>
                      <w:r>
                        <w:rPr>
                          <w:spacing w:val="-5"/>
                        </w:rPr>
                        <w:t>学号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auto"/>
        </w:rPr>
        <w:pict w14:anchorId="3E7A0D57">
          <v:shape id="_x0000_s1031" style="position:absolute;margin-left:44.6pt;margin-top:142.25pt;width:.5pt;height:378pt;z-index:251665408;mso-position-horizontal-relative:page;mso-position-vertical-relative:page;mso-width-relative:page;mso-height-relative:page" coordsize="10,7560" o:spt="100" o:allowincell="f" adj="0,,0" path="m4,7560l4,5850t,-379l4,3667t,-380l4,1864t,-379l4,e" filled="f" strokeweight=".48pt">
            <v:stroke miterlimit="2" joinstyle="bevel"/>
            <v:formulas/>
            <v:path o:connecttype="segments"/>
            <w10:wrap anchorx="page" anchory="page"/>
          </v:shape>
        </w:pict>
      </w:r>
    </w:p>
    <w:p w14:paraId="7FBF9AD9" w14:textId="77777777" w:rsidR="006B402F" w:rsidRDefault="00000000">
      <w:pPr>
        <w:spacing w:before="240"/>
        <w:ind w:firstLineChars="500" w:firstLine="1050"/>
        <w:rPr>
          <w:rFonts w:asciiTheme="minorEastAsia" w:eastAsiaTheme="minorEastAsia" w:hAnsiTheme="minorEastAsia" w:cstheme="minorEastAsia"/>
          <w:color w:val="auto"/>
          <w:lang w:eastAsia="zh-CN"/>
        </w:rPr>
      </w:pPr>
      <w:proofErr w:type="spellStart"/>
      <w:r>
        <w:rPr>
          <w:rFonts w:asciiTheme="minorEastAsia" w:eastAsiaTheme="minorEastAsia" w:hAnsiTheme="minorEastAsia" w:cstheme="minorEastAsia" w:hint="eastAsia"/>
          <w:color w:val="auto"/>
        </w:rPr>
        <w:t>可以插入到Teacher表中的元组是</w:t>
      </w:r>
      <w:proofErr w:type="spellEnd"/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（   ）</w:t>
      </w:r>
    </w:p>
    <w:p w14:paraId="74A46ABE" w14:textId="77777777" w:rsidR="006B402F" w:rsidRDefault="006B402F">
      <w:pPr>
        <w:pStyle w:val="a3"/>
        <w:rPr>
          <w:color w:val="auto"/>
          <w:lang w:eastAsia="zh-CN"/>
        </w:rPr>
      </w:pPr>
    </w:p>
    <w:p w14:paraId="629FFB39" w14:textId="77777777" w:rsidR="006B402F" w:rsidRDefault="00000000">
      <w:pPr>
        <w:spacing w:line="360" w:lineRule="auto"/>
        <w:jc w:val="both"/>
        <w:rPr>
          <w:rFonts w:asciiTheme="minorEastAsia" w:eastAsiaTheme="minorEastAsia" w:hAnsiTheme="minorEastAsia" w:cstheme="minorEastAsia"/>
          <w:color w:val="auto"/>
        </w:rPr>
      </w:pPr>
      <w:r>
        <w:rPr>
          <w:rFonts w:eastAsia="宋体" w:hint="eastAsia"/>
          <w:color w:val="auto"/>
          <w:lang w:eastAsia="zh-CN"/>
        </w:rPr>
        <w:t xml:space="preserve">                  </w:t>
      </w:r>
      <w:r>
        <w:rPr>
          <w:rFonts w:asciiTheme="minorEastAsia" w:eastAsiaTheme="minorEastAsia" w:hAnsiTheme="minorEastAsia" w:cstheme="minorEastAsia"/>
          <w:color w:val="auto"/>
        </w:rPr>
        <w:t>A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.</w:t>
      </w:r>
      <w:proofErr w:type="gramStart"/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auto"/>
        </w:rPr>
        <w:t>‘</w:t>
      </w:r>
      <w:proofErr w:type="gramEnd"/>
      <w:r>
        <w:rPr>
          <w:rFonts w:asciiTheme="minorEastAsia" w:eastAsiaTheme="minorEastAsia" w:hAnsiTheme="minorEastAsia" w:cstheme="minorEastAsia" w:hint="eastAsia"/>
          <w:color w:val="auto"/>
        </w:rPr>
        <w:t>T0203’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color w:val="auto"/>
        </w:rPr>
        <w:t>‘</w:t>
      </w:r>
      <w:proofErr w:type="spellStart"/>
      <w:r>
        <w:rPr>
          <w:rFonts w:asciiTheme="minorEastAsia" w:eastAsiaTheme="minorEastAsia" w:hAnsiTheme="minorEastAsia" w:cstheme="minorEastAsia" w:hint="eastAsia"/>
          <w:color w:val="auto"/>
        </w:rPr>
        <w:t>刘刚</w:t>
      </w:r>
      <w:proofErr w:type="spellEnd"/>
      <w:r>
        <w:rPr>
          <w:rFonts w:asciiTheme="minorEastAsia" w:eastAsiaTheme="minorEastAsia" w:hAnsiTheme="minorEastAsia" w:cstheme="minorEastAsia" w:hint="eastAsia"/>
          <w:color w:val="auto"/>
        </w:rPr>
        <w:t>’，NULL，NULL，‘IS’）</w:t>
      </w:r>
    </w:p>
    <w:p w14:paraId="2E75B1D2" w14:textId="77777777" w:rsidR="006B402F" w:rsidRDefault="00000000">
      <w:pPr>
        <w:spacing w:line="360" w:lineRule="auto"/>
        <w:ind w:firstLineChars="500" w:firstLine="1050"/>
        <w:jc w:val="both"/>
        <w:rPr>
          <w:rFonts w:asciiTheme="minorEastAsia" w:eastAsiaTheme="minorEastAsia" w:hAnsiTheme="minorEastAsia" w:cstheme="minorEastAsia"/>
          <w:color w:val="auto"/>
        </w:rPr>
      </w:pPr>
      <w:r>
        <w:rPr>
          <w:rFonts w:asciiTheme="minorEastAsia" w:eastAsiaTheme="minorEastAsia" w:hAnsiTheme="minorEastAsia" w:cstheme="minorEastAsia" w:hint="eastAsia"/>
          <w:color w:val="auto"/>
        </w:rPr>
        <w:t>B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auto"/>
        </w:rPr>
        <w:t>（ NULL</w:t>
      </w:r>
      <w:proofErr w:type="gramStart"/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color w:val="auto"/>
        </w:rPr>
        <w:t>‘</w:t>
      </w:r>
      <w:proofErr w:type="gramEnd"/>
      <w:r>
        <w:rPr>
          <w:rFonts w:asciiTheme="minorEastAsia" w:eastAsiaTheme="minorEastAsia" w:hAnsiTheme="minorEastAsia" w:cstheme="minorEastAsia" w:hint="eastAsia"/>
          <w:color w:val="auto"/>
        </w:rPr>
        <w:t>王芳’，‘女’，‘1200’，‘CS’）</w:t>
      </w:r>
    </w:p>
    <w:p w14:paraId="74337F48" w14:textId="77777777" w:rsidR="006B402F" w:rsidRDefault="00000000">
      <w:pPr>
        <w:spacing w:line="360" w:lineRule="auto"/>
        <w:ind w:firstLineChars="500" w:firstLine="1050"/>
        <w:jc w:val="both"/>
        <w:rPr>
          <w:rFonts w:asciiTheme="minorEastAsia" w:eastAsiaTheme="minorEastAsia" w:hAnsiTheme="minorEastAsia" w:cstheme="minorEastAsia"/>
          <w:color w:val="auto"/>
        </w:rPr>
      </w:pPr>
      <w:r>
        <w:rPr>
          <w:rFonts w:asciiTheme="minorEastAsia" w:eastAsiaTheme="minorEastAsia" w:hAnsiTheme="minorEastAsia" w:cstheme="minorEastAsia" w:hint="eastAsia"/>
          <w:color w:val="auto"/>
        </w:rPr>
        <w:t>C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.</w:t>
      </w:r>
      <w:proofErr w:type="gramStart"/>
      <w:r>
        <w:rPr>
          <w:rFonts w:asciiTheme="minorEastAsia" w:eastAsiaTheme="minorEastAsia" w:hAnsiTheme="minorEastAsia" w:cstheme="minorEastAsia" w:hint="eastAsia"/>
          <w:color w:val="auto"/>
        </w:rPr>
        <w:t>（‘</w:t>
      </w:r>
      <w:proofErr w:type="gramEnd"/>
      <w:r>
        <w:rPr>
          <w:rFonts w:asciiTheme="minorEastAsia" w:eastAsiaTheme="minorEastAsia" w:hAnsiTheme="minorEastAsia" w:cstheme="minorEastAsia" w:hint="eastAsia"/>
          <w:color w:val="auto"/>
        </w:rPr>
        <w:t>T0111’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color w:val="auto"/>
        </w:rPr>
        <w:t>NULL，‘男’，23，‘MA’）</w:t>
      </w:r>
    </w:p>
    <w:p w14:paraId="76A6DD9F" w14:textId="77777777" w:rsidR="006B402F" w:rsidRDefault="00000000">
      <w:pPr>
        <w:spacing w:line="360" w:lineRule="auto"/>
        <w:jc w:val="both"/>
        <w:rPr>
          <w:rFonts w:asciiTheme="minorEastAsia" w:eastAsiaTheme="minorEastAsia" w:hAnsiTheme="minorEastAsia" w:cstheme="minorEastAsia"/>
          <w:color w:val="auto"/>
          <w:lang w:eastAsia="zh-CN"/>
        </w:rPr>
      </w:pPr>
      <w:r>
        <w:rPr>
          <w:rFonts w:eastAsia="宋体" w:hint="eastAsia"/>
          <w:color w:val="auto"/>
          <w:lang w:eastAsia="zh-CN"/>
        </w:rPr>
        <w:t xml:space="preserve">                  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D.</w:t>
      </w:r>
      <w:proofErr w:type="gramStart"/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（‘</w:t>
      </w:r>
      <w:proofErr w:type="gramEnd"/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T0101’，‘李华’，男，2100,‘EN’）</w:t>
      </w:r>
    </w:p>
    <w:p w14:paraId="7A910F53" w14:textId="77777777" w:rsidR="006B402F" w:rsidRDefault="006B402F">
      <w:pPr>
        <w:pStyle w:val="a3"/>
        <w:rPr>
          <w:color w:val="auto"/>
          <w:lang w:eastAsia="zh-CN"/>
        </w:rPr>
      </w:pPr>
    </w:p>
    <w:p w14:paraId="2A05D904" w14:textId="77777777" w:rsidR="006B402F" w:rsidRDefault="00000000">
      <w:pPr>
        <w:pStyle w:val="a3"/>
        <w:ind w:left="1000"/>
        <w:rPr>
          <w:rFonts w:asciiTheme="minorEastAsia" w:eastAsiaTheme="minorEastAsia" w:hAnsiTheme="minorEastAsia" w:cstheme="minorEastAsia"/>
          <w:color w:val="auto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  <w:lang w:eastAsia="zh-CN"/>
        </w:rPr>
        <w:t>17、下列SQL语句中，能够实现“收回用户ZHAO对学生表（STUD）中</w:t>
      </w:r>
    </w:p>
    <w:p w14:paraId="3D633DA7" w14:textId="77777777" w:rsidR="006B402F" w:rsidRDefault="00000000">
      <w:pPr>
        <w:spacing w:line="360" w:lineRule="auto"/>
        <w:ind w:firstLineChars="500" w:firstLine="1050"/>
        <w:jc w:val="both"/>
        <w:rPr>
          <w:rFonts w:asciiTheme="minorEastAsia" w:eastAsiaTheme="minorEastAsia" w:hAnsiTheme="minorEastAsia" w:cstheme="minorEastAsia"/>
          <w:color w:val="auto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学号（XH）的修改权</w:t>
      </w:r>
      <w:proofErr w:type="gramStart"/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”</w:t>
      </w:r>
      <w:proofErr w:type="gramEnd"/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这一功能的是（   ）</w:t>
      </w:r>
    </w:p>
    <w:p w14:paraId="23410949" w14:textId="77777777" w:rsidR="006B402F" w:rsidRDefault="00000000">
      <w:pPr>
        <w:spacing w:line="360" w:lineRule="auto"/>
        <w:ind w:firstLineChars="500" w:firstLine="1050"/>
        <w:jc w:val="both"/>
        <w:rPr>
          <w:rFonts w:asciiTheme="minorEastAsia" w:eastAsiaTheme="minorEastAsia" w:hAnsiTheme="minorEastAsia" w:cstheme="minorEastAsia"/>
          <w:color w:val="auto"/>
          <w:lang w:eastAsia="zh-CN"/>
        </w:rPr>
      </w:pPr>
      <w:r>
        <w:rPr>
          <w:rFonts w:asciiTheme="minorEastAsia" w:eastAsiaTheme="minorEastAsia" w:hAnsiTheme="minorEastAsia" w:cstheme="minorEastAsia"/>
          <w:color w:val="auto"/>
        </w:rPr>
        <w:t>A</w:t>
      </w:r>
      <w:r>
        <w:rPr>
          <w:rFonts w:asciiTheme="minorEastAsia" w:eastAsiaTheme="minorEastAsia" w:hAnsiTheme="minorEastAsia" w:cstheme="minorEastAsia" w:hint="eastAsia"/>
          <w:color w:val="auto"/>
        </w:rPr>
        <w:t>．REVOKE UPDATE(XH) ON TABLE FROM ZHA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O</w:t>
      </w:r>
    </w:p>
    <w:p w14:paraId="110DF24A" w14:textId="77777777" w:rsidR="006B402F" w:rsidRDefault="00000000">
      <w:pPr>
        <w:spacing w:line="360" w:lineRule="auto"/>
        <w:ind w:firstLineChars="500" w:firstLine="1050"/>
        <w:jc w:val="both"/>
        <w:rPr>
          <w:rFonts w:asciiTheme="minorEastAsia" w:eastAsiaTheme="minorEastAsia" w:hAnsiTheme="minorEastAsia" w:cstheme="minorEastAsia"/>
          <w:color w:val="auto"/>
          <w:lang w:eastAsia="zh-CN"/>
        </w:rPr>
      </w:pPr>
      <w:r>
        <w:rPr>
          <w:rFonts w:asciiTheme="minorEastAsia" w:eastAsiaTheme="minorEastAsia" w:hAnsiTheme="minorEastAsia" w:cstheme="minorEastAsia"/>
          <w:color w:val="auto"/>
        </w:rPr>
        <w:t>B</w:t>
      </w:r>
      <w:r>
        <w:rPr>
          <w:rFonts w:asciiTheme="minorEastAsia" w:eastAsiaTheme="minorEastAsia" w:hAnsiTheme="minorEastAsia" w:cstheme="minorEastAsia" w:hint="eastAsia"/>
          <w:color w:val="auto"/>
        </w:rPr>
        <w:t>．REVOKE UPDATE(XH) ON TABLE FROM PUBLI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C</w:t>
      </w:r>
    </w:p>
    <w:p w14:paraId="5F14C045" w14:textId="77777777" w:rsidR="006B402F" w:rsidRDefault="00000000">
      <w:pPr>
        <w:spacing w:line="360" w:lineRule="auto"/>
        <w:ind w:firstLineChars="500" w:firstLine="1050"/>
        <w:jc w:val="both"/>
        <w:rPr>
          <w:rFonts w:asciiTheme="minorEastAsia" w:eastAsiaTheme="minorEastAsia" w:hAnsiTheme="minorEastAsia" w:cstheme="minorEastAsia"/>
          <w:color w:val="auto"/>
          <w:lang w:eastAsia="zh-CN"/>
        </w:rPr>
      </w:pPr>
      <w:r>
        <w:rPr>
          <w:rFonts w:asciiTheme="minorEastAsia" w:eastAsiaTheme="minorEastAsia" w:hAnsiTheme="minorEastAsia" w:cstheme="minorEastAsia"/>
          <w:color w:val="auto"/>
        </w:rPr>
        <w:t>C</w:t>
      </w:r>
      <w:r>
        <w:rPr>
          <w:rFonts w:asciiTheme="minorEastAsia" w:eastAsiaTheme="minorEastAsia" w:hAnsiTheme="minorEastAsia" w:cstheme="minorEastAsia" w:hint="eastAsia"/>
          <w:color w:val="auto"/>
        </w:rPr>
        <w:t>．REVOKE UPDATE(XH) ON STUD FROM ZHA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O</w:t>
      </w:r>
    </w:p>
    <w:p w14:paraId="3A210A88" w14:textId="77777777" w:rsidR="006B402F" w:rsidRDefault="00000000">
      <w:pPr>
        <w:spacing w:line="360" w:lineRule="auto"/>
        <w:ind w:firstLineChars="500" w:firstLine="1050"/>
        <w:jc w:val="both"/>
        <w:rPr>
          <w:rFonts w:asciiTheme="minorEastAsia" w:eastAsiaTheme="minorEastAsia" w:hAnsiTheme="minorEastAsia" w:cstheme="minorEastAsia"/>
          <w:color w:val="auto"/>
          <w:lang w:eastAsia="zh-CN"/>
        </w:rPr>
      </w:pPr>
      <w:r>
        <w:rPr>
          <w:rFonts w:asciiTheme="minorEastAsia" w:eastAsiaTheme="minorEastAsia" w:hAnsiTheme="minorEastAsia" w:cstheme="minorEastAsia"/>
          <w:color w:val="auto"/>
        </w:rPr>
        <w:t>D</w:t>
      </w:r>
      <w:r>
        <w:rPr>
          <w:rFonts w:asciiTheme="minorEastAsia" w:eastAsiaTheme="minorEastAsia" w:hAnsiTheme="minorEastAsia" w:cstheme="minorEastAsia" w:hint="eastAsia"/>
          <w:color w:val="auto"/>
        </w:rPr>
        <w:t>．REVOKE UPDATE(XH) ON STUD FROM PUBLI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C</w:t>
      </w:r>
    </w:p>
    <w:p w14:paraId="209DD9BA" w14:textId="77777777" w:rsidR="006B402F" w:rsidRDefault="006B402F">
      <w:pPr>
        <w:pStyle w:val="a3"/>
        <w:rPr>
          <w:color w:val="auto"/>
          <w:lang w:eastAsia="zh-CN"/>
        </w:rPr>
      </w:pPr>
    </w:p>
    <w:p w14:paraId="62B671A3" w14:textId="77777777" w:rsidR="006B402F" w:rsidRDefault="00000000">
      <w:pPr>
        <w:pStyle w:val="a3"/>
        <w:ind w:left="1000"/>
        <w:rPr>
          <w:color w:val="auto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  <w:lang w:eastAsia="zh-CN"/>
        </w:rPr>
        <w:t>18、在数据库设计中数据流图（DFD）和数据字典(DD)主要用来描述</w:t>
      </w:r>
    </w:p>
    <w:p w14:paraId="0C32557B" w14:textId="77777777" w:rsidR="006B402F" w:rsidRDefault="00000000">
      <w:pPr>
        <w:spacing w:line="360" w:lineRule="auto"/>
        <w:ind w:firstLineChars="500" w:firstLine="1050"/>
        <w:jc w:val="both"/>
        <w:rPr>
          <w:rFonts w:asciiTheme="minorEastAsia" w:eastAsiaTheme="minorEastAsia" w:hAnsiTheme="minorEastAsia" w:cstheme="minorEastAsia"/>
          <w:color w:val="auto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结构化方法中的（   ）阶段的工具</w:t>
      </w:r>
    </w:p>
    <w:p w14:paraId="02060C4E" w14:textId="77777777" w:rsidR="006B402F" w:rsidRDefault="00000000">
      <w:pPr>
        <w:spacing w:line="360" w:lineRule="auto"/>
        <w:ind w:firstLineChars="500" w:firstLine="1050"/>
        <w:jc w:val="both"/>
        <w:rPr>
          <w:rFonts w:asciiTheme="minorEastAsia" w:eastAsiaTheme="minorEastAsia" w:hAnsiTheme="minorEastAsia" w:cstheme="minorEastAsia"/>
          <w:color w:val="auto"/>
          <w:lang w:eastAsia="zh-CN"/>
        </w:rPr>
      </w:pPr>
      <w:r>
        <w:rPr>
          <w:rFonts w:asciiTheme="minorEastAsia" w:eastAsiaTheme="minorEastAsia" w:hAnsiTheme="minorEastAsia" w:cstheme="minorEastAsia"/>
          <w:color w:val="auto"/>
          <w:lang w:eastAsia="zh-CN"/>
        </w:rPr>
        <w:t>A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．</w:t>
      </w:r>
      <w:r>
        <w:rPr>
          <w:rFonts w:asciiTheme="minorEastAsia" w:eastAsiaTheme="minorEastAsia" w:hAnsiTheme="minorEastAsia" w:cstheme="minorEastAsia"/>
          <w:color w:val="auto"/>
          <w:lang w:eastAsia="zh-CN"/>
        </w:rPr>
        <w:t xml:space="preserve">概念结构设计 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 xml:space="preserve"> </w:t>
      </w:r>
      <w:r>
        <w:rPr>
          <w:rFonts w:asciiTheme="minorEastAsia" w:eastAsiaTheme="minorEastAsia" w:hAnsiTheme="minorEastAsia" w:cstheme="minorEastAsia"/>
          <w:color w:val="auto"/>
          <w:lang w:eastAsia="zh-CN"/>
        </w:rPr>
        <w:t>B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．</w:t>
      </w:r>
      <w:r>
        <w:rPr>
          <w:rFonts w:asciiTheme="minorEastAsia" w:eastAsiaTheme="minorEastAsia" w:hAnsiTheme="minorEastAsia" w:cstheme="minorEastAsia"/>
          <w:color w:val="auto"/>
          <w:lang w:eastAsia="zh-CN"/>
        </w:rPr>
        <w:t>需求分析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 xml:space="preserve">  </w:t>
      </w:r>
      <w:r>
        <w:rPr>
          <w:rFonts w:asciiTheme="minorEastAsia" w:eastAsiaTheme="minorEastAsia" w:hAnsiTheme="minorEastAsia" w:cstheme="minorEastAsia"/>
          <w:color w:val="auto"/>
          <w:lang w:eastAsia="zh-CN"/>
        </w:rPr>
        <w:t>C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．</w:t>
      </w:r>
      <w:r>
        <w:rPr>
          <w:rFonts w:asciiTheme="minorEastAsia" w:eastAsiaTheme="minorEastAsia" w:hAnsiTheme="minorEastAsia" w:cstheme="minorEastAsia"/>
          <w:color w:val="auto"/>
          <w:lang w:eastAsia="zh-CN"/>
        </w:rPr>
        <w:t xml:space="preserve">可行性分析 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 xml:space="preserve">  </w:t>
      </w:r>
      <w:r>
        <w:rPr>
          <w:rFonts w:asciiTheme="minorEastAsia" w:eastAsiaTheme="minorEastAsia" w:hAnsiTheme="minorEastAsia" w:cstheme="minorEastAsia"/>
          <w:color w:val="auto"/>
          <w:lang w:eastAsia="zh-CN"/>
        </w:rPr>
        <w:t>D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．</w:t>
      </w:r>
      <w:r>
        <w:rPr>
          <w:rFonts w:asciiTheme="minorEastAsia" w:eastAsiaTheme="minorEastAsia" w:hAnsiTheme="minorEastAsia" w:cstheme="minorEastAsia"/>
          <w:color w:val="auto"/>
          <w:lang w:eastAsia="zh-CN"/>
        </w:rPr>
        <w:t>逻辑结构设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计</w:t>
      </w:r>
    </w:p>
    <w:p w14:paraId="3D12BDCA" w14:textId="77777777" w:rsidR="006B402F" w:rsidRDefault="00000000">
      <w:pPr>
        <w:spacing w:line="360" w:lineRule="auto"/>
        <w:ind w:firstLineChars="400" w:firstLine="964"/>
        <w:jc w:val="both"/>
        <w:rPr>
          <w:rFonts w:ascii="宋体" w:eastAsia="宋体" w:hAnsi="宋体" w:cs="宋体"/>
          <w:b/>
          <w:snapToGrid/>
          <w:color w:val="auto"/>
          <w:kern w:val="2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snapToGrid/>
          <w:color w:val="auto"/>
          <w:kern w:val="2"/>
          <w:sz w:val="24"/>
          <w:szCs w:val="24"/>
          <w:lang w:eastAsia="zh-CN"/>
        </w:rPr>
        <w:t>三、填空题（本大题共6个小题，每小题4 分，共 24 分）</w:t>
      </w:r>
    </w:p>
    <w:p w14:paraId="1307C3BB" w14:textId="77777777" w:rsidR="006B402F" w:rsidRDefault="00000000">
      <w:pPr>
        <w:spacing w:line="360" w:lineRule="auto"/>
        <w:ind w:firstLineChars="500" w:firstLine="1050"/>
        <w:jc w:val="both"/>
        <w:rPr>
          <w:rFonts w:asciiTheme="minorEastAsia" w:eastAsiaTheme="minorEastAsia" w:hAnsiTheme="minorEastAsia" w:cstheme="minorEastAsia"/>
          <w:color w:val="auto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19、DBMS是指</w:t>
      </w:r>
      <w:r>
        <w:rPr>
          <w:rFonts w:asciiTheme="minorEastAsia" w:eastAsiaTheme="minorEastAsia" w:hAnsiTheme="minorEastAsia" w:cstheme="minorEastAsia" w:hint="eastAsia"/>
          <w:color w:val="auto"/>
          <w:u w:val="single"/>
          <w:lang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系统 ,它是位于</w:t>
      </w:r>
      <w:r>
        <w:rPr>
          <w:rFonts w:asciiTheme="minorEastAsia" w:eastAsiaTheme="minorEastAsia" w:hAnsiTheme="minorEastAsia" w:cstheme="minorEastAsia" w:hint="eastAsia"/>
          <w:color w:val="auto"/>
          <w:u w:val="single"/>
          <w:lang w:eastAsia="zh-CN"/>
        </w:rPr>
        <w:t xml:space="preserve">      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和</w:t>
      </w:r>
      <w:r>
        <w:rPr>
          <w:rFonts w:asciiTheme="minorEastAsia" w:eastAsiaTheme="minorEastAsia" w:hAnsiTheme="minorEastAsia" w:cstheme="minorEastAsia" w:hint="eastAsia"/>
          <w:color w:val="auto"/>
          <w:u w:val="single"/>
          <w:lang w:eastAsia="zh-CN"/>
        </w:rPr>
        <w:t xml:space="preserve">      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之间的一层管理软件。</w:t>
      </w:r>
    </w:p>
    <w:p w14:paraId="2BECA325" w14:textId="77777777" w:rsidR="006B402F" w:rsidRDefault="00000000">
      <w:pPr>
        <w:spacing w:line="360" w:lineRule="auto"/>
        <w:ind w:firstLineChars="500" w:firstLine="1050"/>
        <w:jc w:val="both"/>
        <w:rPr>
          <w:rFonts w:asciiTheme="minorEastAsia" w:eastAsiaTheme="minorEastAsia" w:hAnsiTheme="minorEastAsia" w:cstheme="minorEastAsia"/>
          <w:color w:val="auto"/>
          <w:u w:val="single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 xml:space="preserve">20、数据库的完整性是指数据的 </w:t>
      </w:r>
      <w:r>
        <w:rPr>
          <w:rFonts w:asciiTheme="minorEastAsia" w:eastAsiaTheme="minorEastAsia" w:hAnsiTheme="minorEastAsia" w:cstheme="minorEastAsia" w:hint="eastAsia"/>
          <w:color w:val="auto"/>
          <w:u w:val="single"/>
          <w:lang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  <w:color w:val="auto"/>
          <w:u w:val="single"/>
          <w:lang w:eastAsia="zh-CN"/>
        </w:rPr>
        <w:t xml:space="preserve">         </w:t>
      </w:r>
      <w:proofErr w:type="gramStart"/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和</w:t>
      </w:r>
      <w:proofErr w:type="gramEnd"/>
      <w:r>
        <w:rPr>
          <w:rFonts w:asciiTheme="minorEastAsia" w:eastAsiaTheme="minorEastAsia" w:hAnsiTheme="minorEastAsia" w:cstheme="minorEastAsia" w:hint="eastAsia"/>
          <w:color w:val="auto"/>
          <w:u w:val="single"/>
          <w:lang w:eastAsia="zh-CN"/>
        </w:rPr>
        <w:t xml:space="preserve">          </w:t>
      </w:r>
    </w:p>
    <w:p w14:paraId="303B7D7C" w14:textId="77777777" w:rsidR="006B402F" w:rsidRDefault="00000000">
      <w:pPr>
        <w:spacing w:line="360" w:lineRule="auto"/>
        <w:ind w:firstLineChars="500" w:firstLine="1050"/>
        <w:jc w:val="both"/>
        <w:rPr>
          <w:rFonts w:asciiTheme="minorEastAsia" w:eastAsiaTheme="minorEastAsia" w:hAnsiTheme="minorEastAsia" w:cstheme="minorEastAsia"/>
          <w:color w:val="auto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21、存储过程是存放</w:t>
      </w:r>
      <w:proofErr w:type="gramStart"/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在</w:t>
      </w:r>
      <w:r>
        <w:rPr>
          <w:rFonts w:asciiTheme="minorEastAsia" w:eastAsiaTheme="minorEastAsia" w:hAnsiTheme="minorEastAsia" w:cstheme="minorEastAsia" w:hint="eastAsia"/>
          <w:color w:val="auto"/>
          <w:u w:val="single"/>
          <w:lang w:eastAsia="zh-CN"/>
        </w:rPr>
        <w:t xml:space="preserve">　　</w:t>
      </w:r>
      <w:proofErr w:type="gramEnd"/>
      <w:r>
        <w:rPr>
          <w:rFonts w:asciiTheme="minorEastAsia" w:eastAsiaTheme="minorEastAsia" w:hAnsiTheme="minorEastAsia" w:cstheme="minorEastAsia" w:hint="eastAsia"/>
          <w:color w:val="auto"/>
          <w:u w:val="single"/>
          <w:lang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上的预先定义并编译好的T-SQL语句。</w:t>
      </w:r>
    </w:p>
    <w:p w14:paraId="7549DCFA" w14:textId="77777777" w:rsidR="006B402F" w:rsidRDefault="00000000">
      <w:pPr>
        <w:spacing w:line="360" w:lineRule="auto"/>
        <w:ind w:firstLineChars="500" w:firstLine="1050"/>
        <w:jc w:val="both"/>
        <w:rPr>
          <w:rFonts w:asciiTheme="minorEastAsia" w:eastAsiaTheme="minorEastAsia" w:hAnsiTheme="minorEastAsia" w:cstheme="minorEastAsia"/>
          <w:color w:val="auto"/>
          <w:u w:val="single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22、在SQL中，对基本表进行插入和修改记录命令分别为</w:t>
      </w:r>
      <w:r>
        <w:rPr>
          <w:rFonts w:asciiTheme="minorEastAsia" w:eastAsiaTheme="minorEastAsia" w:hAnsiTheme="minorEastAsia" w:cstheme="minorEastAsia" w:hint="eastAsia"/>
          <w:color w:val="auto"/>
          <w:u w:val="single"/>
          <w:lang w:eastAsia="zh-CN"/>
        </w:rPr>
        <w:t xml:space="preserve">      </w:t>
      </w:r>
      <w:r>
        <w:rPr>
          <w:rFonts w:asciiTheme="minorEastAsia" w:eastAsiaTheme="minorEastAsia" w:hAnsiTheme="minorEastAsia" w:cstheme="minorEastAsia" w:hint="eastAsia"/>
          <w:color w:val="auto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color w:val="auto"/>
          <w:u w:val="single"/>
          <w:lang w:eastAsia="zh-CN"/>
        </w:rPr>
        <w:t xml:space="preserve">       </w:t>
      </w:r>
    </w:p>
    <w:p w14:paraId="2DAF6858" w14:textId="77777777" w:rsidR="006B402F" w:rsidRDefault="006B402F">
      <w:pPr>
        <w:pStyle w:val="a3"/>
        <w:spacing w:before="207" w:line="227" w:lineRule="auto"/>
        <w:rPr>
          <w:rFonts w:asciiTheme="minorEastAsia" w:eastAsiaTheme="minorEastAsia" w:hAnsiTheme="minorEastAsia" w:cstheme="minorEastAsia"/>
          <w:color w:val="auto"/>
          <w:sz w:val="21"/>
          <w:szCs w:val="21"/>
          <w:lang w:eastAsia="zh-CN"/>
        </w:rPr>
      </w:pPr>
    </w:p>
    <w:p w14:paraId="3D42C5D2" w14:textId="77777777" w:rsidR="006B402F" w:rsidRDefault="00000000">
      <w:pPr>
        <w:pStyle w:val="a3"/>
        <w:spacing w:before="207" w:line="227" w:lineRule="auto"/>
        <w:rPr>
          <w:rFonts w:asciiTheme="minorEastAsia" w:eastAsiaTheme="minorEastAsia" w:hAnsiTheme="minorEastAsia" w:cstheme="minorEastAsia"/>
          <w:color w:val="auto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  <w:lang w:eastAsia="zh-CN"/>
        </w:rPr>
        <w:t>23、数据库设计的一般步骤有：需求分析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  <w:u w:val="single"/>
          <w:lang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  <w:u w:val="single"/>
          <w:lang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  <w:u w:val="single"/>
          <w:lang w:eastAsia="zh-CN"/>
        </w:rPr>
        <w:t xml:space="preserve">          </w:t>
      </w:r>
    </w:p>
    <w:p w14:paraId="45ABD890" w14:textId="77777777" w:rsidR="006B402F" w:rsidRDefault="00000000">
      <w:pPr>
        <w:pStyle w:val="a3"/>
        <w:spacing w:before="207" w:line="227" w:lineRule="auto"/>
        <w:rPr>
          <w:rFonts w:asciiTheme="minorEastAsia" w:eastAsiaTheme="minorEastAsia" w:hAnsiTheme="minorEastAsia" w:cstheme="minorEastAsia"/>
          <w:color w:val="auto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  <w:lang w:eastAsia="zh-CN"/>
        </w:rPr>
        <w:t>24、已知学生(学号，姓名，性别，入学日期，专业，系编号)关系，学生关系的主关键字是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  <w:u w:val="single"/>
          <w:lang w:eastAsia="zh-CN"/>
        </w:rPr>
        <w:t xml:space="preserve">      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  <w:lang w:eastAsia="zh-CN"/>
        </w:rPr>
        <w:t>，外关键字</w:t>
      </w:r>
      <w:r>
        <w:rPr>
          <w:rFonts w:asciiTheme="minorEastAsia" w:eastAsiaTheme="minorEastAsia" w:hAnsiTheme="minorEastAsia" w:cstheme="minorEastAsia" w:hint="eastAsia"/>
          <w:color w:val="auto"/>
          <w:sz w:val="21"/>
          <w:szCs w:val="21"/>
          <w:u w:val="single"/>
          <w:lang w:eastAsia="zh-CN"/>
        </w:rPr>
        <w:t xml:space="preserve">       </w:t>
      </w:r>
      <w:r>
        <w:rPr>
          <w:rFonts w:hint="eastAsia"/>
          <w:color w:val="auto"/>
          <w:szCs w:val="21"/>
          <w:lang w:eastAsia="zh-CN"/>
        </w:rPr>
        <w:t xml:space="preserve">  </w:t>
      </w:r>
    </w:p>
    <w:p w14:paraId="6C9FECE5" w14:textId="77777777" w:rsidR="006B402F" w:rsidRDefault="00000000">
      <w:pPr>
        <w:pStyle w:val="a3"/>
        <w:spacing w:before="78" w:line="219" w:lineRule="auto"/>
        <w:outlineLvl w:val="0"/>
        <w:rPr>
          <w:b/>
          <w:snapToGrid/>
          <w:color w:val="auto"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color w:val="auto"/>
          <w:kern w:val="2"/>
          <w:sz w:val="24"/>
          <w:szCs w:val="24"/>
          <w:lang w:eastAsia="zh-CN"/>
        </w:rPr>
        <w:t>四、综合题（本大题共6个小题，前4 题每题 5 分，后两题每题每小题 6 分，共 32 分）</w:t>
      </w:r>
    </w:p>
    <w:p w14:paraId="4E4FEC33" w14:textId="77777777" w:rsidR="006B402F" w:rsidRDefault="006B402F">
      <w:pPr>
        <w:spacing w:line="14" w:lineRule="auto"/>
        <w:rPr>
          <w:rFonts w:ascii="宋体" w:eastAsia="宋体" w:hAnsi="宋体" w:cs="宋体"/>
          <w:color w:val="auto"/>
          <w:spacing w:val="-7"/>
          <w:position w:val="6"/>
          <w:lang w:eastAsia="zh-CN"/>
        </w:rPr>
      </w:pPr>
    </w:p>
    <w:p w14:paraId="6B2546A7" w14:textId="77777777" w:rsidR="006B402F" w:rsidRDefault="006B402F">
      <w:pPr>
        <w:spacing w:line="14" w:lineRule="auto"/>
        <w:rPr>
          <w:rFonts w:ascii="宋体" w:eastAsia="宋体" w:hAnsi="宋体" w:cs="宋体"/>
          <w:color w:val="auto"/>
          <w:spacing w:val="-7"/>
          <w:position w:val="6"/>
          <w:lang w:eastAsia="zh-CN"/>
        </w:rPr>
      </w:pPr>
    </w:p>
    <w:p w14:paraId="1014649D" w14:textId="77777777" w:rsidR="006B402F" w:rsidRDefault="006B402F">
      <w:pPr>
        <w:spacing w:line="14" w:lineRule="auto"/>
        <w:rPr>
          <w:rFonts w:ascii="宋体" w:eastAsia="宋体" w:hAnsi="宋体" w:cs="宋体"/>
          <w:color w:val="auto"/>
          <w:spacing w:val="-7"/>
          <w:position w:val="6"/>
          <w:lang w:eastAsia="zh-CN"/>
        </w:rPr>
      </w:pPr>
    </w:p>
    <w:p w14:paraId="79649CE5" w14:textId="77777777" w:rsidR="006B402F" w:rsidRDefault="006B402F">
      <w:pPr>
        <w:spacing w:line="14" w:lineRule="auto"/>
        <w:rPr>
          <w:rFonts w:ascii="宋体" w:eastAsia="宋体" w:hAnsi="宋体" w:cs="宋体"/>
          <w:color w:val="auto"/>
          <w:spacing w:val="-7"/>
          <w:position w:val="6"/>
          <w:lang w:eastAsia="zh-CN"/>
        </w:rPr>
      </w:pPr>
    </w:p>
    <w:p w14:paraId="23E3F06F" w14:textId="77777777" w:rsidR="006B402F" w:rsidRDefault="006B402F">
      <w:pPr>
        <w:spacing w:line="14" w:lineRule="auto"/>
        <w:rPr>
          <w:rFonts w:ascii="宋体" w:eastAsia="宋体" w:hAnsi="宋体" w:cs="宋体"/>
          <w:color w:val="auto"/>
          <w:spacing w:val="-7"/>
          <w:position w:val="6"/>
          <w:lang w:eastAsia="zh-CN"/>
        </w:rPr>
      </w:pPr>
    </w:p>
    <w:p w14:paraId="7A8B93E2" w14:textId="77777777" w:rsidR="006B402F" w:rsidRDefault="006B402F">
      <w:pPr>
        <w:spacing w:line="14" w:lineRule="auto"/>
        <w:rPr>
          <w:rFonts w:ascii="宋体" w:eastAsia="宋体" w:hAnsi="宋体" w:cs="宋体"/>
          <w:color w:val="auto"/>
          <w:spacing w:val="-7"/>
          <w:position w:val="6"/>
          <w:lang w:eastAsia="zh-CN"/>
        </w:rPr>
      </w:pPr>
    </w:p>
    <w:p w14:paraId="57B542D5" w14:textId="77777777" w:rsidR="006B402F" w:rsidRDefault="006B402F">
      <w:pPr>
        <w:spacing w:line="14" w:lineRule="auto"/>
        <w:rPr>
          <w:rFonts w:ascii="宋体" w:eastAsia="宋体" w:hAnsi="宋体" w:cs="宋体"/>
          <w:color w:val="auto"/>
          <w:spacing w:val="-7"/>
          <w:position w:val="6"/>
          <w:lang w:eastAsia="zh-CN"/>
        </w:rPr>
      </w:pPr>
    </w:p>
    <w:p w14:paraId="5FD1B76C" w14:textId="77777777" w:rsidR="006B402F" w:rsidRDefault="006B402F">
      <w:pPr>
        <w:spacing w:line="14" w:lineRule="auto"/>
        <w:rPr>
          <w:rFonts w:ascii="宋体" w:eastAsia="宋体" w:hAnsi="宋体" w:cs="宋体"/>
          <w:color w:val="auto"/>
          <w:spacing w:val="-7"/>
          <w:position w:val="6"/>
          <w:lang w:eastAsia="zh-CN"/>
        </w:rPr>
      </w:pPr>
    </w:p>
    <w:p w14:paraId="0B76A678" w14:textId="77777777" w:rsidR="006B402F" w:rsidRDefault="006B402F">
      <w:pPr>
        <w:spacing w:line="14" w:lineRule="auto"/>
        <w:rPr>
          <w:rFonts w:ascii="宋体" w:eastAsia="宋体" w:hAnsi="宋体" w:cs="宋体"/>
          <w:color w:val="auto"/>
          <w:spacing w:val="-7"/>
          <w:position w:val="6"/>
          <w:lang w:eastAsia="zh-CN"/>
        </w:rPr>
      </w:pPr>
    </w:p>
    <w:p w14:paraId="61DD0336" w14:textId="77777777" w:rsidR="006B402F" w:rsidRDefault="006B402F">
      <w:pPr>
        <w:spacing w:line="14" w:lineRule="auto"/>
        <w:rPr>
          <w:rFonts w:ascii="宋体" w:eastAsia="宋体" w:hAnsi="宋体" w:cs="宋体"/>
          <w:color w:val="auto"/>
          <w:spacing w:val="-7"/>
          <w:position w:val="6"/>
          <w:lang w:eastAsia="zh-CN"/>
        </w:rPr>
      </w:pPr>
    </w:p>
    <w:p w14:paraId="76D1229A" w14:textId="77777777" w:rsidR="006B402F" w:rsidRDefault="006B402F">
      <w:pPr>
        <w:spacing w:line="14" w:lineRule="auto"/>
        <w:rPr>
          <w:rFonts w:ascii="宋体" w:eastAsia="宋体" w:hAnsi="宋体" w:cs="宋体"/>
          <w:color w:val="auto"/>
          <w:spacing w:val="-7"/>
          <w:position w:val="6"/>
          <w:lang w:eastAsia="zh-CN"/>
        </w:rPr>
      </w:pPr>
    </w:p>
    <w:p w14:paraId="5029750A" w14:textId="77777777" w:rsidR="006B402F" w:rsidRDefault="00000000">
      <w:pPr>
        <w:pStyle w:val="a4"/>
        <w:spacing w:line="360" w:lineRule="auto"/>
        <w:rPr>
          <w:rFonts w:hAnsi="宋体"/>
          <w:color w:val="auto"/>
          <w:sz w:val="24"/>
          <w:szCs w:val="24"/>
          <w:lang w:eastAsia="zh-CN"/>
        </w:rPr>
      </w:pPr>
      <w:r>
        <w:rPr>
          <w:rFonts w:eastAsia="宋体" w:hAnsi="宋体" w:cs="宋体" w:hint="eastAsia"/>
          <w:color w:val="auto"/>
          <w:lang w:eastAsia="zh-CN"/>
        </w:rPr>
        <w:t>25、</w:t>
      </w:r>
      <w:r>
        <w:rPr>
          <w:rFonts w:eastAsia="宋体" w:hAnsi="宋体" w:cs="宋体" w:hint="eastAsia"/>
          <w:color w:val="auto"/>
          <w:kern w:val="0"/>
          <w:lang w:eastAsia="zh-CN"/>
        </w:rPr>
        <w:t>什么是数据库的数据独立性?</w:t>
      </w:r>
    </w:p>
    <w:p w14:paraId="617BEDA7" w14:textId="77777777" w:rsidR="006B402F" w:rsidRDefault="006B402F">
      <w:pPr>
        <w:spacing w:line="259" w:lineRule="auto"/>
        <w:rPr>
          <w:rFonts w:ascii="宋体" w:eastAsia="宋体" w:hAnsi="宋体" w:cs="宋体"/>
          <w:color w:val="auto"/>
          <w:lang w:eastAsia="zh-CN"/>
        </w:rPr>
      </w:pPr>
    </w:p>
    <w:p w14:paraId="6A590485" w14:textId="77777777" w:rsidR="006B402F" w:rsidRDefault="006B402F">
      <w:pPr>
        <w:spacing w:line="259" w:lineRule="auto"/>
        <w:rPr>
          <w:color w:val="auto"/>
          <w:lang w:eastAsia="zh-CN"/>
        </w:rPr>
      </w:pPr>
    </w:p>
    <w:p w14:paraId="740F4EE2" w14:textId="77777777" w:rsidR="006B402F" w:rsidRDefault="006B402F">
      <w:pPr>
        <w:spacing w:line="260" w:lineRule="auto"/>
        <w:rPr>
          <w:color w:val="auto"/>
          <w:lang w:eastAsia="zh-CN"/>
        </w:rPr>
      </w:pPr>
    </w:p>
    <w:p w14:paraId="0A523BE0" w14:textId="77777777" w:rsidR="006B402F" w:rsidRDefault="006B402F">
      <w:pPr>
        <w:spacing w:line="260" w:lineRule="auto"/>
        <w:rPr>
          <w:color w:val="auto"/>
          <w:lang w:eastAsia="zh-CN"/>
        </w:rPr>
      </w:pPr>
    </w:p>
    <w:p w14:paraId="0FCFB8F3" w14:textId="77777777" w:rsidR="006B402F" w:rsidRDefault="006B402F">
      <w:pPr>
        <w:spacing w:line="260" w:lineRule="auto"/>
        <w:rPr>
          <w:color w:val="auto"/>
          <w:lang w:eastAsia="zh-CN"/>
        </w:rPr>
      </w:pPr>
    </w:p>
    <w:p w14:paraId="2EF6FB13" w14:textId="77777777" w:rsidR="006B402F" w:rsidRDefault="006B402F">
      <w:pPr>
        <w:spacing w:line="260" w:lineRule="auto"/>
        <w:rPr>
          <w:color w:val="auto"/>
          <w:lang w:eastAsia="zh-CN"/>
        </w:rPr>
      </w:pPr>
    </w:p>
    <w:p w14:paraId="540AD59A" w14:textId="77777777" w:rsidR="006B402F" w:rsidRDefault="006B402F">
      <w:pPr>
        <w:spacing w:line="260" w:lineRule="auto"/>
        <w:rPr>
          <w:color w:val="auto"/>
          <w:lang w:eastAsia="zh-CN"/>
        </w:rPr>
      </w:pPr>
    </w:p>
    <w:p w14:paraId="3EB15CA5" w14:textId="77777777" w:rsidR="006B402F" w:rsidRDefault="006B402F">
      <w:pPr>
        <w:spacing w:line="260" w:lineRule="auto"/>
        <w:rPr>
          <w:color w:val="auto"/>
          <w:lang w:eastAsia="zh-CN"/>
        </w:rPr>
      </w:pPr>
    </w:p>
    <w:p w14:paraId="353C0EC4" w14:textId="77777777" w:rsidR="006B402F" w:rsidRDefault="006B402F">
      <w:pPr>
        <w:spacing w:line="260" w:lineRule="auto"/>
        <w:rPr>
          <w:color w:val="auto"/>
          <w:lang w:eastAsia="zh-CN"/>
        </w:rPr>
      </w:pPr>
    </w:p>
    <w:p w14:paraId="5C0F5376" w14:textId="77777777" w:rsidR="006B402F" w:rsidRDefault="006B402F">
      <w:pPr>
        <w:spacing w:line="260" w:lineRule="auto"/>
        <w:rPr>
          <w:color w:val="auto"/>
          <w:lang w:eastAsia="zh-CN"/>
        </w:rPr>
      </w:pPr>
    </w:p>
    <w:p w14:paraId="5301C309" w14:textId="77777777" w:rsidR="006B402F" w:rsidRDefault="006B402F">
      <w:pPr>
        <w:spacing w:line="260" w:lineRule="auto"/>
        <w:rPr>
          <w:rFonts w:ascii="宋体" w:eastAsia="宋体" w:hAnsi="宋体" w:cs="宋体"/>
          <w:color w:val="auto"/>
          <w:lang w:eastAsia="zh-CN"/>
        </w:rPr>
      </w:pPr>
    </w:p>
    <w:p w14:paraId="05A42310" w14:textId="77777777" w:rsidR="006B402F" w:rsidRDefault="00000000">
      <w:pPr>
        <w:spacing w:line="360" w:lineRule="auto"/>
        <w:rPr>
          <w:rFonts w:ascii="宋体" w:eastAsia="宋体" w:hAnsi="宋体" w:cs="宋体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spacing w:val="-7"/>
          <w:lang w:eastAsia="zh-CN"/>
        </w:rPr>
        <w:t>26、</w:t>
      </w:r>
      <w:r>
        <w:rPr>
          <w:rFonts w:hAnsi="宋体" w:hint="eastAsia"/>
          <w:color w:val="auto"/>
          <w:lang w:eastAsia="zh-CN"/>
        </w:rPr>
        <w:t>数据库设计一般有哪几个过程？每个阶段的中心任务是什么？</w:t>
      </w:r>
    </w:p>
    <w:p w14:paraId="04E1DAC8" w14:textId="77777777" w:rsidR="006B402F" w:rsidRDefault="006B402F">
      <w:pPr>
        <w:spacing w:line="245" w:lineRule="auto"/>
        <w:rPr>
          <w:color w:val="auto"/>
          <w:lang w:eastAsia="zh-CN"/>
        </w:rPr>
      </w:pPr>
    </w:p>
    <w:p w14:paraId="6792E672" w14:textId="77777777" w:rsidR="006B402F" w:rsidRDefault="006B402F">
      <w:pPr>
        <w:spacing w:line="245" w:lineRule="auto"/>
        <w:rPr>
          <w:color w:val="auto"/>
          <w:lang w:eastAsia="zh-CN"/>
        </w:rPr>
      </w:pPr>
    </w:p>
    <w:p w14:paraId="099FA1AC" w14:textId="77777777" w:rsidR="006B402F" w:rsidRDefault="006B402F">
      <w:pPr>
        <w:spacing w:line="245" w:lineRule="auto"/>
        <w:rPr>
          <w:color w:val="auto"/>
          <w:lang w:eastAsia="zh-CN"/>
        </w:rPr>
      </w:pPr>
    </w:p>
    <w:p w14:paraId="4C09F96F" w14:textId="77777777" w:rsidR="006B402F" w:rsidRDefault="006B402F">
      <w:pPr>
        <w:spacing w:line="245" w:lineRule="auto"/>
        <w:rPr>
          <w:color w:val="auto"/>
          <w:lang w:eastAsia="zh-CN"/>
        </w:rPr>
      </w:pPr>
    </w:p>
    <w:p w14:paraId="35B2E8C6" w14:textId="77777777" w:rsidR="006B402F" w:rsidRDefault="006B402F">
      <w:pPr>
        <w:spacing w:line="245" w:lineRule="auto"/>
        <w:rPr>
          <w:color w:val="auto"/>
          <w:lang w:eastAsia="zh-CN"/>
        </w:rPr>
      </w:pPr>
    </w:p>
    <w:p w14:paraId="2B98B86A" w14:textId="77777777" w:rsidR="006B402F" w:rsidRDefault="006B402F">
      <w:pPr>
        <w:spacing w:line="245" w:lineRule="auto"/>
        <w:rPr>
          <w:color w:val="auto"/>
          <w:lang w:eastAsia="zh-CN"/>
        </w:rPr>
      </w:pPr>
    </w:p>
    <w:p w14:paraId="1CE79519" w14:textId="77777777" w:rsidR="006B402F" w:rsidRDefault="006B402F">
      <w:pPr>
        <w:spacing w:line="245" w:lineRule="auto"/>
        <w:rPr>
          <w:rFonts w:ascii="宋体" w:eastAsia="宋体" w:hAnsi="宋体" w:cs="宋体"/>
          <w:color w:val="auto"/>
          <w:lang w:eastAsia="zh-CN"/>
        </w:rPr>
      </w:pPr>
    </w:p>
    <w:p w14:paraId="7B4FAAB5" w14:textId="77777777" w:rsidR="006B402F" w:rsidRDefault="00000000">
      <w:pPr>
        <w:ind w:firstLineChars="200" w:firstLine="420"/>
        <w:rPr>
          <w:rFonts w:ascii="宋体" w:eastAsia="宋体" w:hAnsi="宋体" w:cs="宋体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 xml:space="preserve">   </w:t>
      </w:r>
    </w:p>
    <w:p w14:paraId="3A54DEA9" w14:textId="0345AE52" w:rsidR="006B402F" w:rsidRDefault="006B402F">
      <w:pPr>
        <w:spacing w:line="216" w:lineRule="auto"/>
        <w:rPr>
          <w:rFonts w:ascii="Times New Roman" w:eastAsia="Times New Roman" w:hAnsi="Times New Roman" w:cs="Times New Roman"/>
          <w:color w:val="auto"/>
          <w:lang w:eastAsia="zh-CN"/>
        </w:rPr>
      </w:pPr>
    </w:p>
    <w:p w14:paraId="64EECB70" w14:textId="77777777" w:rsidR="006B402F" w:rsidRDefault="006B402F">
      <w:pPr>
        <w:spacing w:line="216" w:lineRule="auto"/>
        <w:rPr>
          <w:rFonts w:ascii="Times New Roman" w:eastAsia="Times New Roman" w:hAnsi="Times New Roman" w:cs="Times New Roman"/>
          <w:color w:val="auto"/>
          <w:lang w:eastAsia="zh-CN"/>
        </w:rPr>
        <w:sectPr w:rsidR="006B402F">
          <w:type w:val="continuous"/>
          <w:pgSz w:w="16839" w:h="11906"/>
          <w:pgMar w:top="1012" w:right="1543" w:bottom="0" w:left="392" w:header="0" w:footer="0" w:gutter="0"/>
          <w:cols w:num="2" w:space="720" w:equalWidth="0">
            <w:col w:w="8231" w:space="100"/>
            <w:col w:w="6571"/>
          </w:cols>
        </w:sectPr>
      </w:pPr>
    </w:p>
    <w:p w14:paraId="37FF83EB" w14:textId="2407430A" w:rsidR="006B402F" w:rsidRDefault="00000000">
      <w:pPr>
        <w:spacing w:line="261" w:lineRule="auto"/>
        <w:rPr>
          <w:rFonts w:eastAsia="宋体"/>
          <w:color w:val="auto"/>
          <w:lang w:eastAsia="zh-CN"/>
        </w:rPr>
      </w:pPr>
      <w:r>
        <w:rPr>
          <w:rFonts w:eastAsia="宋体" w:hint="eastAsia"/>
          <w:color w:val="auto"/>
          <w:lang w:eastAsia="zh-CN"/>
        </w:rPr>
        <w:t xml:space="preserve"> </w:t>
      </w:r>
      <w:r>
        <w:rPr>
          <w:rFonts w:hint="eastAsia"/>
          <w:color w:val="auto"/>
          <w:lang w:eastAsia="zh-CN"/>
        </w:rPr>
        <w:t xml:space="preserve">      </w:t>
      </w:r>
    </w:p>
    <w:p w14:paraId="6074AE5A" w14:textId="37D1CF7D" w:rsidR="006B402F" w:rsidRDefault="006B402F">
      <w:pPr>
        <w:pStyle w:val="a3"/>
        <w:spacing w:before="59" w:line="184" w:lineRule="auto"/>
        <w:ind w:left="6808"/>
        <w:rPr>
          <w:color w:val="auto"/>
          <w:spacing w:val="-3"/>
          <w:sz w:val="18"/>
          <w:szCs w:val="18"/>
          <w:lang w:eastAsia="zh-CN"/>
        </w:rPr>
      </w:pPr>
    </w:p>
    <w:p w14:paraId="7751A6AE" w14:textId="7449617E" w:rsidR="006B402F" w:rsidRDefault="006B402F">
      <w:pPr>
        <w:pStyle w:val="a3"/>
        <w:spacing w:before="59" w:line="184" w:lineRule="auto"/>
        <w:ind w:left="6808"/>
        <w:rPr>
          <w:color w:val="auto"/>
          <w:spacing w:val="-3"/>
          <w:sz w:val="18"/>
          <w:szCs w:val="18"/>
          <w:lang w:eastAsia="zh-CN"/>
        </w:rPr>
      </w:pPr>
    </w:p>
    <w:p w14:paraId="1274684F" w14:textId="00731609" w:rsidR="006B402F" w:rsidRDefault="006B402F">
      <w:pPr>
        <w:pStyle w:val="a3"/>
        <w:spacing w:before="59" w:line="184" w:lineRule="auto"/>
        <w:ind w:left="6808"/>
        <w:rPr>
          <w:color w:val="auto"/>
          <w:spacing w:val="-3"/>
          <w:sz w:val="18"/>
          <w:szCs w:val="18"/>
          <w:lang w:eastAsia="zh-CN"/>
        </w:rPr>
      </w:pPr>
    </w:p>
    <w:p w14:paraId="16D2655C" w14:textId="59779FDA" w:rsidR="006B402F" w:rsidRDefault="006B402F">
      <w:pPr>
        <w:spacing w:line="261" w:lineRule="auto"/>
        <w:rPr>
          <w:color w:val="auto"/>
          <w:lang w:eastAsia="zh-CN"/>
        </w:rPr>
      </w:pPr>
    </w:p>
    <w:p w14:paraId="208738EA" w14:textId="233D41CE" w:rsidR="006B402F" w:rsidRDefault="0001798A">
      <w:pPr>
        <w:spacing w:line="261" w:lineRule="auto"/>
        <w:rPr>
          <w:color w:val="auto"/>
          <w:lang w:eastAsia="zh-CN"/>
        </w:rPr>
      </w:pPr>
      <w:r>
        <w:rPr>
          <w:rFonts w:ascii="宋体" w:eastAsia="宋体" w:hAnsi="宋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D72DE0" wp14:editId="2CA6D33E">
                <wp:simplePos x="0" y="0"/>
                <wp:positionH relativeFrom="column">
                  <wp:posOffset>4849313</wp:posOffset>
                </wp:positionH>
                <wp:positionV relativeFrom="paragraph">
                  <wp:posOffset>4672</wp:posOffset>
                </wp:positionV>
                <wp:extent cx="623570" cy="273685"/>
                <wp:effectExtent l="0" t="0" r="5080" b="0"/>
                <wp:wrapNone/>
                <wp:docPr id="18939874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570" cy="273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079455" w14:textId="54D3570E" w:rsidR="0001798A" w:rsidRDefault="0001798A" w:rsidP="0001798A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72DE0" id="文本框 2" o:spid="_x0000_s1031" type="#_x0000_t202" style="position:absolute;margin-left:381.85pt;margin-top:.35pt;width:49.1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" fillcolor="white [3201]" stroked="f" strokeweight=".5pt">
                <v:textbox>
                  <w:txbxContent>
                    <w:p w14:paraId="7C079455" w14:textId="54D3570E" w:rsidR="0001798A" w:rsidRDefault="0001798A" w:rsidP="0001798A">
                      <w:r>
                        <w:rPr>
                          <w:rFonts w:hint="eastAsia"/>
                        </w:rPr>
                        <w:t>第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页</w:t>
                      </w:r>
                    </w:p>
                  </w:txbxContent>
                </v:textbox>
              </v:shape>
            </w:pict>
          </mc:Fallback>
        </mc:AlternateContent>
      </w:r>
    </w:p>
    <w:p w14:paraId="7E9F2F36" w14:textId="77777777" w:rsidR="006B402F" w:rsidRDefault="006B402F">
      <w:pPr>
        <w:spacing w:line="184" w:lineRule="auto"/>
        <w:rPr>
          <w:color w:val="auto"/>
          <w:sz w:val="18"/>
          <w:szCs w:val="18"/>
          <w:lang w:eastAsia="zh-CN"/>
        </w:rPr>
        <w:sectPr w:rsidR="006B402F">
          <w:type w:val="continuous"/>
          <w:pgSz w:w="16839" w:h="11906"/>
          <w:pgMar w:top="1012" w:right="1543" w:bottom="0" w:left="392" w:header="0" w:footer="0" w:gutter="0"/>
          <w:cols w:space="720" w:equalWidth="0">
            <w:col w:w="14902"/>
          </w:cols>
        </w:sectPr>
      </w:pPr>
    </w:p>
    <w:p w14:paraId="3BE33263" w14:textId="77777777" w:rsidR="006B402F" w:rsidRDefault="00000000">
      <w:pPr>
        <w:spacing w:line="52" w:lineRule="exact"/>
        <w:rPr>
          <w:color w:val="auto"/>
          <w:lang w:eastAsia="zh-CN"/>
        </w:rPr>
        <w:sectPr w:rsidR="006B402F">
          <w:footerReference w:type="default" r:id="rId9"/>
          <w:pgSz w:w="16839" w:h="11906"/>
          <w:pgMar w:top="1012" w:right="1264" w:bottom="1029" w:left="332" w:header="0" w:footer="815" w:gutter="0"/>
          <w:cols w:space="720" w:equalWidth="0">
            <w:col w:w="15242"/>
          </w:cols>
        </w:sectPr>
      </w:pPr>
      <w:r>
        <w:rPr>
          <w:noProof/>
          <w:color w:val="auto"/>
        </w:rPr>
        <w:lastRenderedPageBreak/>
        <mc:AlternateContent>
          <mc:Choice Requires="wps">
            <w:drawing>
              <wp:anchor distT="0" distB="0" distL="0" distR="0" simplePos="0" relativeHeight="251666432" behindDoc="0" locked="0" layoutInCell="0" allowOverlap="1" wp14:anchorId="6B5E958C" wp14:editId="269C1EFC">
                <wp:simplePos x="0" y="0"/>
                <wp:positionH relativeFrom="page">
                  <wp:posOffset>-2198370</wp:posOffset>
                </wp:positionH>
                <wp:positionV relativeFrom="page">
                  <wp:posOffset>3782695</wp:posOffset>
                </wp:positionV>
                <wp:extent cx="4953000" cy="206375"/>
                <wp:effectExtent l="0" t="0" r="0" b="0"/>
                <wp:wrapNone/>
                <wp:docPr id="104" name="Text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98870" y="3783221"/>
                          <a:ext cx="495300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F8617" w14:textId="77777777" w:rsidR="006B402F" w:rsidRDefault="00000000">
                            <w:pPr>
                              <w:pStyle w:val="a3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5E958C" id="TextBox 104" o:spid="_x0000_s1032" type="#_x0000_t202" style="position:absolute;margin-left:-173.1pt;margin-top:297.85pt;width:390pt;height:16.25pt;rotation:-90;z-index: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" o:allowincell="f" filled="f" stroked="f" strokeweight="0">
                <v:textbox inset="0,0,0,0">
                  <w:txbxContent>
                    <w:p w14:paraId="3DAF8617" w14:textId="77777777" w:rsidR="006B402F" w:rsidRDefault="00000000">
                      <w:pPr>
                        <w:pStyle w:val="a3"/>
                        <w:spacing w:before="57" w:line="228" w:lineRule="auto"/>
                        <w:jc w:val="right"/>
                        <w:rPr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color w:val="auto"/>
        </w:rPr>
        <mc:AlternateContent>
          <mc:Choice Requires="wps">
            <w:drawing>
              <wp:anchor distT="0" distB="0" distL="0" distR="0" simplePos="0" relativeHeight="251667456" behindDoc="0" locked="0" layoutInCell="0" allowOverlap="1" wp14:anchorId="4E5D7E97" wp14:editId="73CE46E9">
                <wp:simplePos x="0" y="0"/>
                <wp:positionH relativeFrom="page">
                  <wp:posOffset>-1600835</wp:posOffset>
                </wp:positionH>
                <wp:positionV relativeFrom="page">
                  <wp:posOffset>4192905</wp:posOffset>
                </wp:positionV>
                <wp:extent cx="4129405" cy="206375"/>
                <wp:effectExtent l="0" t="0" r="0" b="0"/>
                <wp:wrapNone/>
                <wp:docPr id="106" name="Text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01033" y="4193524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7973AF" w14:textId="77777777" w:rsidR="006B402F" w:rsidRDefault="00000000">
                            <w:pPr>
                              <w:pStyle w:val="a3"/>
                              <w:spacing w:before="57" w:line="228" w:lineRule="auto"/>
                              <w:ind w:left="20"/>
                            </w:pPr>
                            <w:proofErr w:type="spellStart"/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proofErr w:type="spellEnd"/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proofErr w:type="spellStart"/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proofErr w:type="spellEnd"/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proofErr w:type="spellStart"/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proofErr w:type="spellEnd"/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proofErr w:type="spellStart"/>
                            <w:r>
                              <w:rPr>
                                <w:spacing w:val="-5"/>
                              </w:rPr>
                              <w:t>学号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5D7E97" id="TextBox 106" o:spid="_x0000_s1033" type="#_x0000_t202" style="position:absolute;margin-left:-126.05pt;margin-top:330.15pt;width:325.15pt;height:16.25pt;rotation:-90;z-index: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" o:allowincell="f" filled="f" stroked="f" strokeweight="0">
                <v:textbox inset="0,0,0,0">
                  <w:txbxContent>
                    <w:p w14:paraId="587973AF" w14:textId="77777777" w:rsidR="006B402F" w:rsidRDefault="00000000">
                      <w:pPr>
                        <w:pStyle w:val="a3"/>
                        <w:spacing w:before="57" w:line="228" w:lineRule="auto"/>
                        <w:ind w:left="20"/>
                      </w:pPr>
                      <w:proofErr w:type="spellStart"/>
                      <w:r>
                        <w:rPr>
                          <w:spacing w:val="-5"/>
                        </w:rPr>
                        <w:t>分院</w:t>
                      </w:r>
                      <w:proofErr w:type="spellEnd"/>
                      <w:r>
                        <w:rPr>
                          <w:spacing w:val="6"/>
                        </w:rPr>
                        <w:t xml:space="preserve">                </w:t>
                      </w:r>
                      <w:proofErr w:type="spellStart"/>
                      <w:r>
                        <w:rPr>
                          <w:spacing w:val="-5"/>
                        </w:rPr>
                        <w:t>班级</w:t>
                      </w:r>
                      <w:proofErr w:type="spellEnd"/>
                      <w:r>
                        <w:rPr>
                          <w:spacing w:val="5"/>
                        </w:rPr>
                        <w:t xml:space="preserve">                 </w:t>
                      </w:r>
                      <w:proofErr w:type="spellStart"/>
                      <w:r>
                        <w:rPr>
                          <w:spacing w:val="-5"/>
                        </w:rPr>
                        <w:t>姓名</w:t>
                      </w:r>
                      <w:proofErr w:type="spellEnd"/>
                      <w:r>
                        <w:rPr>
                          <w:spacing w:val="2"/>
                        </w:rPr>
                        <w:t xml:space="preserve">              </w:t>
                      </w:r>
                      <w:proofErr w:type="spellStart"/>
                      <w:r>
                        <w:rPr>
                          <w:spacing w:val="-5"/>
                        </w:rPr>
                        <w:t>学号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auto"/>
        </w:rPr>
        <w:pict w14:anchorId="4B83539A">
          <v:shape id="_x0000_s1033" style="position:absolute;margin-left:41.6pt;margin-top:87.5pt;width:.5pt;height:393.95pt;z-index:251668480;mso-position-horizontal-relative:page;mso-position-vertical-relative:page;mso-width-relative:page;mso-height-relative:page" coordsize="10,7879" o:spt="100" o:allowincell="f" adj="0,,0" path="m4,7878l4,6170t,-380l4,3986t,-380l4,2184t,-381l4,e" filled="f" strokeweight=".48pt">
            <v:stroke miterlimit="2" joinstyle="bevel"/>
            <v:formulas/>
            <v:path o:connecttype="segments"/>
            <w10:wrap anchorx="page" anchory="page"/>
          </v:shape>
        </w:pict>
      </w:r>
    </w:p>
    <w:p w14:paraId="1610DEE7" w14:textId="77777777" w:rsidR="006B402F" w:rsidRDefault="00000000">
      <w:pPr>
        <w:numPr>
          <w:ilvl w:val="0"/>
          <w:numId w:val="3"/>
        </w:numPr>
        <w:spacing w:line="253" w:lineRule="auto"/>
        <w:ind w:leftChars="500" w:left="8610" w:hangingChars="3600" w:hanging="7560"/>
        <w:rPr>
          <w:rFonts w:ascii="宋体" w:eastAsia="宋体" w:hAnsi="宋体" w:cs="宋体"/>
          <w:color w:val="auto"/>
          <w:lang w:eastAsia="zh-CN"/>
        </w:rPr>
      </w:pPr>
      <w:proofErr w:type="spellStart"/>
      <w:r>
        <w:rPr>
          <w:rFonts w:ascii="宋体" w:eastAsia="宋体" w:hAnsi="宋体" w:cs="宋体" w:hint="eastAsia"/>
          <w:color w:val="auto"/>
        </w:rPr>
        <w:t>已知学生关系模式</w:t>
      </w:r>
      <w:proofErr w:type="spellEnd"/>
      <w:r>
        <w:rPr>
          <w:rFonts w:ascii="宋体" w:eastAsia="宋体" w:hAnsi="宋体" w:cs="宋体" w:hint="eastAsia"/>
          <w:color w:val="auto"/>
          <w:lang w:eastAsia="zh-CN"/>
        </w:rPr>
        <w:t xml:space="preserve"> </w:t>
      </w:r>
    </w:p>
    <w:p w14:paraId="2043FCB7" w14:textId="77777777" w:rsidR="006B402F" w:rsidRDefault="00000000">
      <w:pPr>
        <w:pStyle w:val="a4"/>
        <w:spacing w:line="360" w:lineRule="auto"/>
        <w:ind w:firstLine="420"/>
        <w:rPr>
          <w:rFonts w:eastAsia="宋体" w:hAnsi="宋体" w:cs="宋体"/>
          <w:color w:val="auto"/>
        </w:rPr>
      </w:pPr>
      <w:r>
        <w:rPr>
          <w:rFonts w:eastAsia="宋体" w:hAnsi="宋体" w:cs="宋体" w:hint="eastAsia"/>
          <w:color w:val="auto"/>
          <w:lang w:eastAsia="zh-CN"/>
        </w:rPr>
        <w:t xml:space="preserve">          </w:t>
      </w:r>
      <w:r>
        <w:rPr>
          <w:rFonts w:eastAsia="宋体" w:hAnsi="宋体" w:cs="宋体" w:hint="eastAsia"/>
          <w:color w:val="auto"/>
        </w:rPr>
        <w:t>S(</w:t>
      </w:r>
      <w:proofErr w:type="spellStart"/>
      <w:r>
        <w:rPr>
          <w:rFonts w:eastAsia="宋体" w:hAnsi="宋体" w:cs="宋体" w:hint="eastAsia"/>
          <w:color w:val="auto"/>
        </w:rPr>
        <w:t>Sno，Sn，SD，Sdname，Course，Grade</w:t>
      </w:r>
      <w:proofErr w:type="spellEnd"/>
      <w:r>
        <w:rPr>
          <w:rFonts w:eastAsia="宋体" w:hAnsi="宋体" w:cs="宋体" w:hint="eastAsia"/>
          <w:color w:val="auto"/>
        </w:rPr>
        <w:t>)</w:t>
      </w:r>
    </w:p>
    <w:p w14:paraId="6B42C62E" w14:textId="77777777" w:rsidR="006B402F" w:rsidRDefault="00000000">
      <w:pPr>
        <w:pStyle w:val="a4"/>
        <w:spacing w:line="360" w:lineRule="auto"/>
        <w:ind w:firstLine="420"/>
        <w:rPr>
          <w:rFonts w:eastAsia="宋体" w:hAnsi="宋体" w:cs="宋体"/>
          <w:color w:val="auto"/>
        </w:rPr>
      </w:pPr>
      <w:r>
        <w:rPr>
          <w:rFonts w:eastAsia="宋体" w:hAnsi="宋体" w:cs="宋体" w:hint="eastAsia"/>
          <w:color w:val="auto"/>
          <w:lang w:eastAsia="zh-CN"/>
        </w:rPr>
        <w:t xml:space="preserve">         </w:t>
      </w:r>
      <w:proofErr w:type="spellStart"/>
      <w:r>
        <w:rPr>
          <w:rFonts w:eastAsia="宋体" w:hAnsi="宋体" w:cs="宋体" w:hint="eastAsia"/>
          <w:color w:val="auto"/>
        </w:rPr>
        <w:t>Sno学号、Sn姓名、SD系名、Sdname系主任名、Course课程、Grade成绩</w:t>
      </w:r>
      <w:proofErr w:type="spellEnd"/>
    </w:p>
    <w:p w14:paraId="7BB9BA69" w14:textId="77777777" w:rsidR="006B402F" w:rsidRDefault="00000000">
      <w:pPr>
        <w:pStyle w:val="a4"/>
        <w:numPr>
          <w:ilvl w:val="0"/>
          <w:numId w:val="4"/>
        </w:numPr>
        <w:spacing w:line="360" w:lineRule="auto"/>
        <w:rPr>
          <w:rFonts w:eastAsia="宋体" w:hAnsi="宋体" w:cs="宋体"/>
          <w:color w:val="auto"/>
          <w:lang w:eastAsia="zh-CN"/>
        </w:rPr>
      </w:pPr>
      <w:r>
        <w:rPr>
          <w:rFonts w:eastAsia="宋体" w:hAnsi="宋体" w:cs="宋体" w:hint="eastAsia"/>
          <w:color w:val="auto"/>
          <w:lang w:eastAsia="zh-CN"/>
        </w:rPr>
        <w:t>写出关系模式S的基本函数依赖</w:t>
      </w:r>
      <w:proofErr w:type="gramStart"/>
      <w:r>
        <w:rPr>
          <w:rFonts w:eastAsia="宋体" w:hAnsi="宋体" w:cs="宋体" w:hint="eastAsia"/>
          <w:color w:val="auto"/>
          <w:lang w:eastAsia="zh-CN"/>
        </w:rPr>
        <w:t>和主码是</w:t>
      </w:r>
      <w:proofErr w:type="gramEnd"/>
      <w:r>
        <w:rPr>
          <w:rFonts w:eastAsia="宋体" w:hAnsi="宋体" w:cs="宋体" w:hint="eastAsia"/>
          <w:color w:val="auto"/>
          <w:lang w:eastAsia="zh-CN"/>
        </w:rPr>
        <w:t xml:space="preserve">什么？ </w:t>
      </w:r>
    </w:p>
    <w:p w14:paraId="1F3136F9" w14:textId="77777777" w:rsidR="006B402F" w:rsidRDefault="006B402F">
      <w:pPr>
        <w:pStyle w:val="a4"/>
        <w:spacing w:line="360" w:lineRule="auto"/>
        <w:rPr>
          <w:rFonts w:eastAsia="宋体" w:hAnsi="宋体" w:cs="宋体"/>
          <w:color w:val="auto"/>
          <w:lang w:eastAsia="zh-CN"/>
        </w:rPr>
      </w:pPr>
    </w:p>
    <w:p w14:paraId="3E16A66E" w14:textId="77777777" w:rsidR="006B402F" w:rsidRDefault="006B402F">
      <w:pPr>
        <w:pStyle w:val="a4"/>
        <w:spacing w:line="360" w:lineRule="auto"/>
        <w:rPr>
          <w:rFonts w:eastAsia="宋体" w:hAnsi="宋体" w:cs="宋体"/>
          <w:color w:val="auto"/>
          <w:lang w:eastAsia="zh-CN"/>
        </w:rPr>
      </w:pPr>
    </w:p>
    <w:p w14:paraId="05FB97BE" w14:textId="77777777" w:rsidR="006B402F" w:rsidRDefault="00000000">
      <w:pPr>
        <w:pStyle w:val="a4"/>
        <w:numPr>
          <w:ilvl w:val="0"/>
          <w:numId w:val="4"/>
        </w:numPr>
        <w:spacing w:line="360" w:lineRule="auto"/>
        <w:rPr>
          <w:rFonts w:eastAsia="宋体" w:hAnsi="宋体" w:cs="宋体"/>
          <w:color w:val="auto"/>
          <w:lang w:eastAsia="zh-CN"/>
        </w:rPr>
      </w:pPr>
      <w:proofErr w:type="gramStart"/>
      <w:r>
        <w:rPr>
          <w:rFonts w:eastAsia="宋体" w:hAnsi="宋体" w:cs="宋体" w:hint="eastAsia"/>
          <w:color w:val="auto"/>
          <w:lang w:eastAsia="zh-CN"/>
        </w:rPr>
        <w:t>原关系</w:t>
      </w:r>
      <w:proofErr w:type="gramEnd"/>
      <w:r>
        <w:rPr>
          <w:rFonts w:eastAsia="宋体" w:hAnsi="宋体" w:cs="宋体" w:hint="eastAsia"/>
          <w:color w:val="auto"/>
          <w:lang w:eastAsia="zh-CN"/>
        </w:rPr>
        <w:t>模式S为几范式？分解成高一级范式？</w:t>
      </w:r>
    </w:p>
    <w:p w14:paraId="1FF8F5F8" w14:textId="77777777" w:rsidR="006B402F" w:rsidRDefault="006B402F">
      <w:pPr>
        <w:pStyle w:val="a4"/>
        <w:spacing w:line="360" w:lineRule="auto"/>
        <w:ind w:left="1260"/>
        <w:rPr>
          <w:rFonts w:eastAsia="宋体" w:hAnsi="宋体" w:cs="宋体"/>
          <w:color w:val="auto"/>
          <w:lang w:eastAsia="zh-CN"/>
        </w:rPr>
      </w:pPr>
    </w:p>
    <w:p w14:paraId="2D00E970" w14:textId="77777777" w:rsidR="006B402F" w:rsidRDefault="006B402F">
      <w:pPr>
        <w:pStyle w:val="a4"/>
        <w:spacing w:line="360" w:lineRule="auto"/>
        <w:ind w:firstLine="420"/>
        <w:rPr>
          <w:rFonts w:eastAsia="宋体" w:hAnsi="宋体" w:cs="宋体"/>
          <w:color w:val="auto"/>
          <w:lang w:eastAsia="zh-CN"/>
        </w:rPr>
      </w:pPr>
    </w:p>
    <w:p w14:paraId="170825F6" w14:textId="77777777" w:rsidR="006B402F" w:rsidRDefault="00000000">
      <w:pPr>
        <w:spacing w:line="253" w:lineRule="auto"/>
        <w:ind w:leftChars="-3100" w:left="-6510"/>
        <w:rPr>
          <w:rFonts w:ascii="宋体" w:eastAsia="宋体" w:hAnsi="宋体" w:cs="宋体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 xml:space="preserve"> </w:t>
      </w:r>
    </w:p>
    <w:p w14:paraId="2EA511A7" w14:textId="77777777" w:rsidR="006B402F" w:rsidRDefault="006B402F">
      <w:pPr>
        <w:spacing w:line="253" w:lineRule="auto"/>
        <w:rPr>
          <w:color w:val="auto"/>
          <w:lang w:eastAsia="zh-CN"/>
        </w:rPr>
      </w:pPr>
    </w:p>
    <w:p w14:paraId="0DA311DB" w14:textId="77777777" w:rsidR="006B402F" w:rsidRDefault="006B402F">
      <w:pPr>
        <w:spacing w:line="253" w:lineRule="auto"/>
        <w:rPr>
          <w:color w:val="auto"/>
          <w:lang w:eastAsia="zh-CN"/>
        </w:rPr>
      </w:pPr>
    </w:p>
    <w:p w14:paraId="43F0BE66" w14:textId="77777777" w:rsidR="006B402F" w:rsidRDefault="006B402F">
      <w:pPr>
        <w:spacing w:line="253" w:lineRule="auto"/>
        <w:rPr>
          <w:color w:val="auto"/>
          <w:lang w:eastAsia="zh-CN"/>
        </w:rPr>
      </w:pPr>
    </w:p>
    <w:p w14:paraId="05C51F9B" w14:textId="77777777" w:rsidR="006B402F" w:rsidRDefault="006B402F">
      <w:pPr>
        <w:spacing w:line="253" w:lineRule="auto"/>
        <w:rPr>
          <w:color w:val="auto"/>
          <w:lang w:eastAsia="zh-CN"/>
        </w:rPr>
      </w:pPr>
    </w:p>
    <w:p w14:paraId="765A3AE6" w14:textId="77777777" w:rsidR="006B402F" w:rsidRDefault="00000000">
      <w:pPr>
        <w:spacing w:line="253" w:lineRule="auto"/>
        <w:rPr>
          <w:rFonts w:eastAsia="宋体"/>
          <w:color w:val="auto"/>
          <w:lang w:eastAsia="zh-CN"/>
        </w:rPr>
      </w:pPr>
      <w:r>
        <w:rPr>
          <w:rFonts w:eastAsia="宋体" w:hint="eastAsia"/>
          <w:color w:val="auto"/>
          <w:lang w:eastAsia="zh-CN"/>
        </w:rPr>
        <w:t xml:space="preserve">                 28</w:t>
      </w:r>
      <w:r>
        <w:rPr>
          <w:rFonts w:eastAsia="宋体" w:hint="eastAsia"/>
          <w:color w:val="auto"/>
          <w:lang w:eastAsia="zh-CN"/>
        </w:rPr>
        <w:t>、</w:t>
      </w:r>
      <w:r>
        <w:rPr>
          <w:rFonts w:ascii="宋体" w:eastAsia="宋体" w:hAnsi="宋体" w:cs="宋体" w:hint="eastAsia"/>
          <w:color w:val="auto"/>
          <w:lang w:eastAsia="zh-CN"/>
        </w:rPr>
        <w:t>什么是规范化，规范化</w:t>
      </w:r>
      <w:r>
        <w:rPr>
          <w:rFonts w:cs="宋体" w:hint="eastAsia"/>
          <w:color w:val="auto"/>
          <w:lang w:eastAsia="zh-CN"/>
        </w:rPr>
        <w:t>步骤和</w:t>
      </w:r>
      <w:proofErr w:type="gramStart"/>
      <w:r>
        <w:rPr>
          <w:rFonts w:cs="宋体" w:hint="eastAsia"/>
          <w:color w:val="auto"/>
          <w:lang w:eastAsia="zh-CN"/>
        </w:rPr>
        <w:t>要</w:t>
      </w:r>
      <w:proofErr w:type="gramEnd"/>
      <w:r>
        <w:rPr>
          <w:rFonts w:cs="宋体" w:hint="eastAsia"/>
          <w:color w:val="auto"/>
          <w:lang w:eastAsia="zh-CN"/>
        </w:rPr>
        <w:t>求是什么？</w:t>
      </w:r>
    </w:p>
    <w:p w14:paraId="7E926F3B" w14:textId="77777777" w:rsidR="006B402F" w:rsidRDefault="006B402F">
      <w:pPr>
        <w:spacing w:line="253" w:lineRule="auto"/>
        <w:rPr>
          <w:color w:val="auto"/>
          <w:lang w:eastAsia="zh-CN"/>
        </w:rPr>
      </w:pPr>
    </w:p>
    <w:p w14:paraId="52C21701" w14:textId="77777777" w:rsidR="006B402F" w:rsidRDefault="006B402F">
      <w:pPr>
        <w:spacing w:line="253" w:lineRule="auto"/>
        <w:rPr>
          <w:color w:val="auto"/>
          <w:lang w:eastAsia="zh-CN"/>
        </w:rPr>
      </w:pPr>
    </w:p>
    <w:p w14:paraId="7AF962D7" w14:textId="77777777" w:rsidR="006B402F" w:rsidRDefault="00000000">
      <w:pPr>
        <w:spacing w:line="253" w:lineRule="auto"/>
        <w:rPr>
          <w:rFonts w:eastAsia="宋体"/>
          <w:color w:val="auto"/>
          <w:lang w:eastAsia="zh-CN"/>
        </w:rPr>
      </w:pPr>
      <w:r>
        <w:rPr>
          <w:rFonts w:eastAsia="宋体" w:hint="eastAsia"/>
          <w:color w:val="auto"/>
          <w:lang w:eastAsia="zh-CN"/>
        </w:rPr>
        <w:t xml:space="preserve"> </w:t>
      </w:r>
    </w:p>
    <w:p w14:paraId="4C51DE5F" w14:textId="77777777" w:rsidR="006B402F" w:rsidRDefault="006B402F">
      <w:pPr>
        <w:spacing w:line="253" w:lineRule="auto"/>
        <w:rPr>
          <w:color w:val="auto"/>
          <w:lang w:eastAsia="zh-CN"/>
        </w:rPr>
      </w:pPr>
    </w:p>
    <w:p w14:paraId="7BCCBD8C" w14:textId="77777777" w:rsidR="006B402F" w:rsidRDefault="006B402F">
      <w:pPr>
        <w:spacing w:line="253" w:lineRule="auto"/>
        <w:rPr>
          <w:color w:val="auto"/>
          <w:lang w:eastAsia="zh-CN"/>
        </w:rPr>
      </w:pPr>
    </w:p>
    <w:p w14:paraId="7890984B" w14:textId="77777777" w:rsidR="006B402F" w:rsidRDefault="006B402F">
      <w:pPr>
        <w:spacing w:line="254" w:lineRule="auto"/>
        <w:rPr>
          <w:color w:val="auto"/>
          <w:lang w:eastAsia="zh-CN"/>
        </w:rPr>
      </w:pPr>
    </w:p>
    <w:p w14:paraId="5E2F7FF0" w14:textId="77777777" w:rsidR="006B402F" w:rsidRDefault="006B402F">
      <w:pPr>
        <w:spacing w:line="440" w:lineRule="atLeast"/>
        <w:ind w:firstLineChars="600" w:firstLine="1242"/>
        <w:rPr>
          <w:rFonts w:ascii="Times New Roman" w:eastAsia="Times New Roman" w:hAnsi="Times New Roman" w:cs="Times New Roman"/>
          <w:color w:val="auto"/>
          <w:spacing w:val="-3"/>
          <w:position w:val="-1"/>
          <w:lang w:eastAsia="zh-CN"/>
        </w:rPr>
      </w:pPr>
    </w:p>
    <w:p w14:paraId="5F4BFC6B" w14:textId="77777777" w:rsidR="006B402F" w:rsidRDefault="006B402F">
      <w:pPr>
        <w:spacing w:line="440" w:lineRule="atLeast"/>
        <w:ind w:firstLineChars="600" w:firstLine="1242"/>
        <w:rPr>
          <w:rFonts w:ascii="Times New Roman" w:eastAsia="Times New Roman" w:hAnsi="Times New Roman" w:cs="Times New Roman"/>
          <w:color w:val="auto"/>
          <w:spacing w:val="-3"/>
          <w:position w:val="-1"/>
          <w:lang w:eastAsia="zh-CN"/>
        </w:rPr>
      </w:pPr>
    </w:p>
    <w:p w14:paraId="011F73BC" w14:textId="77777777" w:rsidR="006B402F" w:rsidRDefault="006B402F">
      <w:pPr>
        <w:spacing w:line="440" w:lineRule="atLeast"/>
        <w:ind w:firstLineChars="600" w:firstLine="1242"/>
        <w:rPr>
          <w:rFonts w:ascii="Times New Roman" w:eastAsia="Times New Roman" w:hAnsi="Times New Roman" w:cs="Times New Roman"/>
          <w:color w:val="auto"/>
          <w:spacing w:val="-3"/>
          <w:position w:val="-1"/>
          <w:lang w:eastAsia="zh-CN"/>
        </w:rPr>
      </w:pPr>
    </w:p>
    <w:p w14:paraId="2EA7A520" w14:textId="77777777" w:rsidR="006B402F" w:rsidRDefault="006B402F">
      <w:pPr>
        <w:pStyle w:val="a3"/>
        <w:spacing w:before="86" w:line="209" w:lineRule="exact"/>
        <w:rPr>
          <w:color w:val="auto"/>
          <w:lang w:eastAsia="zh-CN"/>
        </w:rPr>
      </w:pPr>
    </w:p>
    <w:p w14:paraId="70768E72" w14:textId="4E1D4F14" w:rsidR="006B402F" w:rsidRDefault="00000000">
      <w:pPr>
        <w:pStyle w:val="a3"/>
        <w:spacing w:before="86" w:line="209" w:lineRule="exact"/>
        <w:rPr>
          <w:color w:val="auto"/>
          <w:lang w:eastAsia="zh-CN"/>
        </w:rPr>
      </w:pPr>
      <w:r>
        <w:rPr>
          <w:rFonts w:hint="eastAsia"/>
          <w:color w:val="auto"/>
          <w:lang w:eastAsia="zh-CN"/>
        </w:rPr>
        <w:t xml:space="preserve">           </w:t>
      </w:r>
    </w:p>
    <w:p w14:paraId="0F439E3F" w14:textId="53C012D0" w:rsidR="006B402F" w:rsidRDefault="006B402F">
      <w:pPr>
        <w:pStyle w:val="a3"/>
        <w:spacing w:before="86" w:line="209" w:lineRule="exact"/>
        <w:rPr>
          <w:color w:val="auto"/>
          <w:lang w:eastAsia="zh-CN"/>
        </w:rPr>
      </w:pPr>
    </w:p>
    <w:p w14:paraId="301A8545" w14:textId="556FA25B" w:rsidR="006B402F" w:rsidRDefault="0001798A">
      <w:pPr>
        <w:pStyle w:val="a3"/>
        <w:numPr>
          <w:ilvl w:val="0"/>
          <w:numId w:val="5"/>
        </w:numPr>
        <w:spacing w:before="86" w:line="209" w:lineRule="exact"/>
        <w:rPr>
          <w:color w:val="auto"/>
          <w:lang w:eastAsia="zh-C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0EA154" wp14:editId="10BE11F3">
                <wp:simplePos x="0" y="0"/>
                <wp:positionH relativeFrom="column">
                  <wp:posOffset>4568998</wp:posOffset>
                </wp:positionH>
                <wp:positionV relativeFrom="paragraph">
                  <wp:posOffset>750743</wp:posOffset>
                </wp:positionV>
                <wp:extent cx="532130" cy="284018"/>
                <wp:effectExtent l="0" t="0" r="1270" b="1905"/>
                <wp:wrapNone/>
                <wp:docPr id="403079984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130" cy="2840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500AF4" w14:textId="69756FC5" w:rsidR="0001798A" w:rsidRDefault="0001798A" w:rsidP="0001798A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EA154" id="文本框 3" o:spid="_x0000_s1034" type="#_x0000_t202" style="position:absolute;left:0;text-align:left;margin-left:359.75pt;margin-top:59.1pt;width:41.9pt;height:2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" fillcolor="white [3201]" stroked="f" strokeweight=".5pt">
                <v:textbox>
                  <w:txbxContent>
                    <w:p w14:paraId="36500AF4" w14:textId="69756FC5" w:rsidR="0001798A" w:rsidRDefault="0001798A" w:rsidP="0001798A">
                      <w:r>
                        <w:rPr>
                          <w:rFonts w:hint="eastAsia"/>
                        </w:rPr>
                        <w:t>第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页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rFonts w:ascii="Arial" w:eastAsia="Arial" w:hAnsi="Arial" w:cs="Arial"/>
          <w:color w:val="auto"/>
          <w:sz w:val="2"/>
          <w:szCs w:val="2"/>
          <w:lang w:eastAsia="zh-CN"/>
        </w:rPr>
        <w:br w:type="column"/>
      </w:r>
      <w:r w:rsidR="00000000">
        <w:rPr>
          <w:rFonts w:ascii="Arial" w:hAnsi="Arial" w:cs="Arial" w:hint="eastAsia"/>
          <w:color w:val="auto"/>
          <w:sz w:val="2"/>
          <w:szCs w:val="2"/>
          <w:lang w:eastAsia="zh-CN"/>
        </w:rPr>
        <w:t>2</w:t>
      </w:r>
      <w:r w:rsidR="00000000">
        <w:rPr>
          <w:color w:val="auto"/>
          <w:lang w:eastAsia="zh-CN"/>
        </w:rPr>
        <w:t>设学生-课程数据库有如下关系表，请用 SQL 完成</w:t>
      </w:r>
      <w:r w:rsidR="00000000">
        <w:rPr>
          <w:rFonts w:hint="eastAsia"/>
          <w:color w:val="auto"/>
          <w:lang w:eastAsia="zh-CN"/>
        </w:rPr>
        <w:t>以下</w:t>
      </w:r>
      <w:r w:rsidR="00000000">
        <w:rPr>
          <w:color w:val="auto"/>
          <w:lang w:eastAsia="zh-CN"/>
        </w:rPr>
        <w:t>查询及数据操纵</w:t>
      </w:r>
    </w:p>
    <w:p w14:paraId="04776C41" w14:textId="77777777" w:rsidR="006B402F" w:rsidRDefault="00000000">
      <w:pPr>
        <w:pStyle w:val="a3"/>
        <w:spacing w:before="86" w:line="209" w:lineRule="exact"/>
        <w:ind w:firstLineChars="200" w:firstLine="400"/>
        <w:rPr>
          <w:color w:val="auto"/>
          <w:lang w:eastAsia="zh-CN"/>
        </w:rPr>
      </w:pPr>
      <w:r>
        <w:rPr>
          <w:color w:val="auto"/>
        </w:rPr>
        <w:t>STUDENT（SNO，SNAME，SEX，BIRTHDAY，TELEPHONE）</w:t>
      </w:r>
      <w:r>
        <w:rPr>
          <w:rFonts w:hint="eastAsia"/>
          <w:color w:val="auto"/>
          <w:lang w:eastAsia="zh-CN"/>
        </w:rPr>
        <w:t xml:space="preserve"> </w:t>
      </w:r>
    </w:p>
    <w:p w14:paraId="7480B853" w14:textId="77777777" w:rsidR="006B402F" w:rsidRDefault="00000000">
      <w:pPr>
        <w:pStyle w:val="a3"/>
        <w:spacing w:before="86" w:line="209" w:lineRule="exact"/>
        <w:ind w:firstLineChars="200" w:firstLine="400"/>
        <w:rPr>
          <w:color w:val="auto"/>
          <w:lang w:eastAsia="zh-CN"/>
        </w:rPr>
      </w:pPr>
      <w:r>
        <w:rPr>
          <w:color w:val="auto"/>
          <w:lang w:eastAsia="zh-CN"/>
        </w:rPr>
        <w:t>//学生（学生号，学生名，性别，出生日期，联系电话</w:t>
      </w:r>
      <w:r>
        <w:rPr>
          <w:rFonts w:hint="eastAsia"/>
          <w:color w:val="auto"/>
          <w:lang w:eastAsia="zh-CN"/>
        </w:rPr>
        <w:t>）</w:t>
      </w:r>
    </w:p>
    <w:p w14:paraId="092C49A2" w14:textId="77777777" w:rsidR="006B402F" w:rsidRDefault="00000000">
      <w:pPr>
        <w:pStyle w:val="a3"/>
        <w:spacing w:before="86" w:line="209" w:lineRule="exact"/>
        <w:ind w:firstLineChars="200" w:firstLine="400"/>
        <w:rPr>
          <w:color w:val="auto"/>
        </w:rPr>
      </w:pPr>
      <w:r>
        <w:rPr>
          <w:color w:val="auto"/>
        </w:rPr>
        <w:t>COURSE（CNO，CNAME，LHOUR，CREDIT）</w:t>
      </w:r>
      <w:r>
        <w:rPr>
          <w:rFonts w:hint="eastAsia"/>
          <w:color w:val="auto"/>
          <w:lang w:eastAsia="zh-CN"/>
        </w:rPr>
        <w:t xml:space="preserve"> </w:t>
      </w:r>
      <w:r>
        <w:rPr>
          <w:color w:val="auto"/>
        </w:rPr>
        <w:t xml:space="preserve"> </w:t>
      </w:r>
    </w:p>
    <w:p w14:paraId="03117A89" w14:textId="77777777" w:rsidR="006B402F" w:rsidRDefault="00000000">
      <w:pPr>
        <w:pStyle w:val="a3"/>
        <w:spacing w:before="86" w:line="209" w:lineRule="exact"/>
        <w:ind w:firstLineChars="200" w:firstLine="400"/>
        <w:rPr>
          <w:color w:val="auto"/>
          <w:lang w:eastAsia="zh-CN"/>
        </w:rPr>
      </w:pPr>
      <w:r>
        <w:rPr>
          <w:color w:val="auto"/>
          <w:lang w:eastAsia="zh-CN"/>
        </w:rPr>
        <w:t>//课程（课程号，课程名，学时，学分）</w:t>
      </w:r>
    </w:p>
    <w:p w14:paraId="50969377" w14:textId="77777777" w:rsidR="006B402F" w:rsidRDefault="00000000">
      <w:pPr>
        <w:pStyle w:val="a3"/>
        <w:spacing w:before="86" w:line="209" w:lineRule="exact"/>
        <w:ind w:firstLineChars="200" w:firstLine="400"/>
        <w:rPr>
          <w:color w:val="auto"/>
        </w:rPr>
      </w:pPr>
      <w:r>
        <w:rPr>
          <w:color w:val="auto"/>
        </w:rPr>
        <w:t>SC_SCORE（SNO，CNO，GRADE）</w:t>
      </w:r>
    </w:p>
    <w:p w14:paraId="3BA410D4" w14:textId="77777777" w:rsidR="006B402F" w:rsidRDefault="00000000">
      <w:pPr>
        <w:pStyle w:val="a3"/>
        <w:spacing w:before="86" w:line="209" w:lineRule="exact"/>
        <w:ind w:firstLineChars="200" w:firstLine="400"/>
        <w:rPr>
          <w:color w:val="auto"/>
          <w:lang w:eastAsia="zh-CN"/>
        </w:rPr>
      </w:pPr>
      <w:r>
        <w:rPr>
          <w:color w:val="auto"/>
          <w:lang w:eastAsia="zh-CN"/>
        </w:rPr>
        <w:t>//学生选课（学生号，课程号，成绩）</w:t>
      </w:r>
    </w:p>
    <w:p w14:paraId="20266245" w14:textId="77777777" w:rsidR="006B402F" w:rsidRDefault="00000000">
      <w:pPr>
        <w:pStyle w:val="a3"/>
        <w:numPr>
          <w:ilvl w:val="0"/>
          <w:numId w:val="6"/>
        </w:numPr>
        <w:spacing w:before="86" w:line="209" w:lineRule="exact"/>
        <w:rPr>
          <w:color w:val="auto"/>
          <w:lang w:eastAsia="zh-CN"/>
        </w:rPr>
      </w:pPr>
      <w:r>
        <w:rPr>
          <w:color w:val="auto"/>
          <w:lang w:eastAsia="zh-CN"/>
        </w:rPr>
        <w:t xml:space="preserve">查询 </w:t>
      </w:r>
      <w:r>
        <w:rPr>
          <w:rFonts w:ascii="ArialMT" w:eastAsia="ArialMT" w:hAnsi="ArialMT" w:cs="ArialMT"/>
          <w:color w:val="auto"/>
          <w:lang w:eastAsia="zh-CN"/>
        </w:rPr>
        <w:t xml:space="preserve">1980 </w:t>
      </w:r>
      <w:r>
        <w:rPr>
          <w:color w:val="auto"/>
          <w:lang w:eastAsia="zh-CN"/>
        </w:rPr>
        <w:t>年以前出生的学生学号、姓名、性别、出生</w:t>
      </w:r>
      <w:r>
        <w:rPr>
          <w:rFonts w:hint="eastAsia"/>
          <w:color w:val="auto"/>
          <w:lang w:eastAsia="zh-CN"/>
        </w:rPr>
        <w:t>日期。</w:t>
      </w:r>
    </w:p>
    <w:p w14:paraId="7B94AEF4" w14:textId="77777777" w:rsidR="006B402F" w:rsidRDefault="006B402F">
      <w:pPr>
        <w:pStyle w:val="a3"/>
        <w:spacing w:before="86" w:line="209" w:lineRule="exact"/>
        <w:rPr>
          <w:color w:val="auto"/>
          <w:lang w:eastAsia="zh-CN"/>
        </w:rPr>
      </w:pPr>
    </w:p>
    <w:p w14:paraId="1208C832" w14:textId="77777777" w:rsidR="006B402F" w:rsidRDefault="00000000">
      <w:pPr>
        <w:pStyle w:val="a3"/>
        <w:numPr>
          <w:ilvl w:val="0"/>
          <w:numId w:val="6"/>
        </w:numPr>
        <w:spacing w:before="86" w:line="209" w:lineRule="exact"/>
        <w:rPr>
          <w:color w:val="auto"/>
          <w:lang w:eastAsia="zh-CN"/>
        </w:rPr>
      </w:pPr>
      <w:r>
        <w:rPr>
          <w:color w:val="auto"/>
          <w:lang w:eastAsia="zh-CN"/>
        </w:rPr>
        <w:t>查询所有姓李学生的学号，姓名，电话</w:t>
      </w:r>
      <w:r>
        <w:rPr>
          <w:rFonts w:hint="eastAsia"/>
          <w:color w:val="auto"/>
          <w:lang w:eastAsia="zh-CN"/>
        </w:rPr>
        <w:t>。</w:t>
      </w:r>
    </w:p>
    <w:p w14:paraId="75F4DBE2" w14:textId="77777777" w:rsidR="006B402F" w:rsidRDefault="006B402F">
      <w:pPr>
        <w:pStyle w:val="a3"/>
        <w:spacing w:before="86" w:line="209" w:lineRule="exact"/>
        <w:rPr>
          <w:color w:val="auto"/>
          <w:lang w:eastAsia="zh-CN"/>
        </w:rPr>
      </w:pPr>
    </w:p>
    <w:p w14:paraId="4DA4765F" w14:textId="77777777" w:rsidR="006B402F" w:rsidRDefault="00000000">
      <w:pPr>
        <w:pStyle w:val="a3"/>
        <w:numPr>
          <w:ilvl w:val="0"/>
          <w:numId w:val="6"/>
        </w:numPr>
        <w:spacing w:before="86" w:line="209" w:lineRule="exact"/>
        <w:rPr>
          <w:color w:val="auto"/>
          <w:lang w:eastAsia="zh-CN"/>
        </w:rPr>
      </w:pPr>
      <w:r>
        <w:rPr>
          <w:color w:val="auto"/>
          <w:lang w:eastAsia="zh-CN"/>
        </w:rPr>
        <w:t>分别统计男、女生的人数</w:t>
      </w:r>
      <w:r>
        <w:rPr>
          <w:rFonts w:hint="eastAsia"/>
          <w:color w:val="auto"/>
          <w:lang w:eastAsia="zh-CN"/>
        </w:rPr>
        <w:t>。</w:t>
      </w:r>
    </w:p>
    <w:p w14:paraId="395DEB5C" w14:textId="77777777" w:rsidR="006B402F" w:rsidRDefault="006B402F">
      <w:pPr>
        <w:pStyle w:val="a3"/>
        <w:spacing w:before="86" w:line="209" w:lineRule="exact"/>
        <w:rPr>
          <w:color w:val="auto"/>
          <w:lang w:eastAsia="zh-CN"/>
        </w:rPr>
      </w:pPr>
    </w:p>
    <w:p w14:paraId="631B01E2" w14:textId="77777777" w:rsidR="006B402F" w:rsidRDefault="00000000">
      <w:pPr>
        <w:pStyle w:val="a3"/>
        <w:numPr>
          <w:ilvl w:val="0"/>
          <w:numId w:val="6"/>
        </w:numPr>
        <w:spacing w:before="86" w:line="209" w:lineRule="exact"/>
        <w:rPr>
          <w:color w:val="auto"/>
          <w:lang w:eastAsia="zh-CN"/>
        </w:rPr>
      </w:pPr>
      <w:r>
        <w:rPr>
          <w:rFonts w:hint="eastAsia"/>
          <w:color w:val="auto"/>
          <w:lang w:eastAsia="zh-CN"/>
        </w:rPr>
        <w:t>对student表</w:t>
      </w:r>
      <w:proofErr w:type="spellStart"/>
      <w:r>
        <w:rPr>
          <w:rFonts w:hint="eastAsia"/>
          <w:color w:val="auto"/>
        </w:rPr>
        <w:t>插入记录</w:t>
      </w:r>
      <w:proofErr w:type="spellEnd"/>
      <w:r>
        <w:rPr>
          <w:rFonts w:hint="eastAsia"/>
          <w:color w:val="auto"/>
        </w:rPr>
        <w:t>(</w:t>
      </w:r>
      <w:proofErr w:type="gramStart"/>
      <w:r>
        <w:rPr>
          <w:rFonts w:hint="eastAsia"/>
          <w:color w:val="auto"/>
          <w:lang w:eastAsia="zh-CN"/>
        </w:rPr>
        <w:t>’</w:t>
      </w:r>
      <w:proofErr w:type="gramEnd"/>
      <w:r>
        <w:rPr>
          <w:rFonts w:hint="eastAsia"/>
          <w:color w:val="auto"/>
          <w:lang w:eastAsia="zh-CN"/>
        </w:rPr>
        <w:t>1001</w:t>
      </w:r>
      <w:proofErr w:type="gramStart"/>
      <w:r>
        <w:rPr>
          <w:rFonts w:hint="eastAsia"/>
          <w:color w:val="auto"/>
          <w:lang w:eastAsia="zh-CN"/>
        </w:rPr>
        <w:t>’</w:t>
      </w:r>
      <w:proofErr w:type="gramEnd"/>
      <w:r>
        <w:rPr>
          <w:rFonts w:hint="eastAsia"/>
          <w:color w:val="auto"/>
          <w:lang w:eastAsia="zh-CN"/>
        </w:rPr>
        <w:t>,‘</w:t>
      </w:r>
      <w:proofErr w:type="spellStart"/>
      <w:r>
        <w:rPr>
          <w:rFonts w:hint="eastAsia"/>
          <w:color w:val="auto"/>
        </w:rPr>
        <w:t>李明</w:t>
      </w:r>
      <w:proofErr w:type="spellEnd"/>
      <w:r>
        <w:rPr>
          <w:rFonts w:hint="eastAsia"/>
          <w:color w:val="auto"/>
          <w:lang w:eastAsia="zh-CN"/>
        </w:rPr>
        <w:t>’,</w:t>
      </w:r>
      <w:proofErr w:type="gramStart"/>
      <w:r>
        <w:rPr>
          <w:rFonts w:hint="eastAsia"/>
          <w:color w:val="auto"/>
          <w:lang w:eastAsia="zh-CN"/>
        </w:rPr>
        <w:t>’</w:t>
      </w:r>
      <w:proofErr w:type="gramEnd"/>
      <w:r>
        <w:rPr>
          <w:rFonts w:hint="eastAsia"/>
          <w:color w:val="auto"/>
        </w:rPr>
        <w:t>男</w:t>
      </w:r>
      <w:proofErr w:type="gramStart"/>
      <w:r>
        <w:rPr>
          <w:rFonts w:hint="eastAsia"/>
          <w:color w:val="auto"/>
          <w:lang w:eastAsia="zh-CN"/>
        </w:rPr>
        <w:t>’</w:t>
      </w:r>
      <w:proofErr w:type="gramEnd"/>
      <w:r>
        <w:rPr>
          <w:rFonts w:hint="eastAsia"/>
          <w:color w:val="auto"/>
          <w:lang w:eastAsia="zh-CN"/>
        </w:rPr>
        <w:t>,</w:t>
      </w:r>
      <w:proofErr w:type="gramStart"/>
      <w:r>
        <w:rPr>
          <w:rFonts w:hint="eastAsia"/>
          <w:color w:val="auto"/>
          <w:lang w:eastAsia="zh-CN"/>
        </w:rPr>
        <w:t>’</w:t>
      </w:r>
      <w:proofErr w:type="gramEnd"/>
      <w:r>
        <w:rPr>
          <w:rFonts w:hint="eastAsia"/>
          <w:color w:val="auto"/>
          <w:lang w:eastAsia="zh-CN"/>
        </w:rPr>
        <w:t>1999-01-05</w:t>
      </w:r>
      <w:proofErr w:type="gramStart"/>
      <w:r>
        <w:rPr>
          <w:rFonts w:hint="eastAsia"/>
          <w:color w:val="auto"/>
          <w:lang w:eastAsia="zh-CN"/>
        </w:rPr>
        <w:t>’</w:t>
      </w:r>
      <w:proofErr w:type="gramEnd"/>
      <w:r>
        <w:rPr>
          <w:rFonts w:hint="eastAsia"/>
          <w:color w:val="auto"/>
          <w:lang w:eastAsia="zh-CN"/>
        </w:rPr>
        <w:t>,</w:t>
      </w:r>
      <w:proofErr w:type="gramStart"/>
      <w:r>
        <w:rPr>
          <w:color w:val="auto"/>
          <w:lang w:eastAsia="zh-CN"/>
        </w:rPr>
        <w:t>’</w:t>
      </w:r>
      <w:proofErr w:type="gramEnd"/>
      <w:r>
        <w:rPr>
          <w:rFonts w:hint="eastAsia"/>
          <w:color w:val="auto"/>
        </w:rPr>
        <w:t>95031</w:t>
      </w:r>
      <w:proofErr w:type="gramStart"/>
      <w:r>
        <w:rPr>
          <w:color w:val="auto"/>
          <w:lang w:eastAsia="zh-CN"/>
        </w:rPr>
        <w:t>’</w:t>
      </w:r>
      <w:proofErr w:type="gramEnd"/>
      <w:r>
        <w:rPr>
          <w:rFonts w:hint="eastAsia"/>
          <w:color w:val="auto"/>
        </w:rPr>
        <w:t>)</w:t>
      </w:r>
    </w:p>
    <w:p w14:paraId="1E2436A9" w14:textId="77777777" w:rsidR="006B402F" w:rsidRDefault="006B402F">
      <w:pPr>
        <w:pStyle w:val="a3"/>
        <w:spacing w:before="86" w:line="209" w:lineRule="exact"/>
        <w:rPr>
          <w:color w:val="auto"/>
          <w:lang w:eastAsia="zh-CN"/>
        </w:rPr>
      </w:pPr>
    </w:p>
    <w:p w14:paraId="6E51B906" w14:textId="77777777" w:rsidR="006B402F" w:rsidRDefault="006B402F">
      <w:pPr>
        <w:pStyle w:val="a3"/>
        <w:spacing w:before="86" w:line="209" w:lineRule="exact"/>
        <w:rPr>
          <w:color w:val="auto"/>
          <w:lang w:eastAsia="zh-CN"/>
        </w:rPr>
      </w:pPr>
    </w:p>
    <w:p w14:paraId="50340DE5" w14:textId="77777777" w:rsidR="006B402F" w:rsidRDefault="00000000">
      <w:pPr>
        <w:pStyle w:val="a3"/>
        <w:spacing w:before="86" w:line="209" w:lineRule="exact"/>
        <w:rPr>
          <w:color w:val="auto"/>
          <w:sz w:val="21"/>
          <w:szCs w:val="21"/>
          <w:lang w:eastAsia="zh-CN"/>
        </w:rPr>
      </w:pPr>
      <w:r>
        <w:rPr>
          <w:rFonts w:ascii="Arial" w:hAnsi="Arial" w:cs="Arial" w:hint="eastAsia"/>
          <w:color w:val="auto"/>
          <w:sz w:val="2"/>
          <w:szCs w:val="2"/>
          <w:lang w:eastAsia="zh-CN"/>
        </w:rPr>
        <w:t>、</w:t>
      </w:r>
      <w:r>
        <w:rPr>
          <w:rFonts w:ascii="Arial" w:hAnsi="Arial" w:cs="Arial" w:hint="eastAsia"/>
          <w:color w:val="auto"/>
          <w:sz w:val="2"/>
          <w:szCs w:val="2"/>
          <w:lang w:eastAsia="zh-CN"/>
        </w:rPr>
        <w:t>2</w:t>
      </w:r>
      <w:r>
        <w:rPr>
          <w:rFonts w:hint="eastAsia"/>
          <w:color w:val="auto"/>
          <w:sz w:val="21"/>
          <w:szCs w:val="21"/>
          <w:lang w:eastAsia="zh-CN"/>
        </w:rPr>
        <w:t>30、假设教学管理系统规定：</w:t>
      </w:r>
    </w:p>
    <w:p w14:paraId="7805E7A0" w14:textId="77777777" w:rsidR="006B402F" w:rsidRDefault="00000000">
      <w:pPr>
        <w:ind w:left="420" w:hangingChars="200" w:hanging="420"/>
        <w:rPr>
          <w:rFonts w:ascii="宋体" w:eastAsia="宋体" w:hAnsi="宋体" w:cs="宋体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>①一个学生可选修多门课，一门课有</w:t>
      </w:r>
      <w:proofErr w:type="gramStart"/>
      <w:r>
        <w:rPr>
          <w:rFonts w:ascii="宋体" w:eastAsia="宋体" w:hAnsi="宋体" w:cs="宋体" w:hint="eastAsia"/>
          <w:color w:val="auto"/>
          <w:lang w:eastAsia="zh-CN"/>
        </w:rPr>
        <w:t>若干学生</w:t>
      </w:r>
      <w:proofErr w:type="gramEnd"/>
      <w:r>
        <w:rPr>
          <w:rFonts w:ascii="宋体" w:eastAsia="宋体" w:hAnsi="宋体" w:cs="宋体" w:hint="eastAsia"/>
          <w:color w:val="auto"/>
          <w:lang w:eastAsia="zh-CN"/>
        </w:rPr>
        <w:t>选修；</w:t>
      </w:r>
    </w:p>
    <w:p w14:paraId="1593D260" w14:textId="77777777" w:rsidR="006B402F" w:rsidRDefault="00000000">
      <w:pPr>
        <w:ind w:left="420" w:hangingChars="200" w:hanging="420"/>
        <w:rPr>
          <w:rFonts w:ascii="宋体" w:eastAsia="宋体" w:hAnsi="宋体" w:cs="宋体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>②一个教师可讲授多门课，一门</w:t>
      </w:r>
      <w:proofErr w:type="gramStart"/>
      <w:r>
        <w:rPr>
          <w:rFonts w:ascii="宋体" w:eastAsia="宋体" w:hAnsi="宋体" w:cs="宋体" w:hint="eastAsia"/>
          <w:color w:val="auto"/>
          <w:lang w:eastAsia="zh-CN"/>
        </w:rPr>
        <w:t>课只有</w:t>
      </w:r>
      <w:proofErr w:type="gramEnd"/>
      <w:r>
        <w:rPr>
          <w:rFonts w:ascii="宋体" w:eastAsia="宋体" w:hAnsi="宋体" w:cs="宋体" w:hint="eastAsia"/>
          <w:color w:val="auto"/>
          <w:lang w:eastAsia="zh-CN"/>
        </w:rPr>
        <w:t>一个教师讲授；</w:t>
      </w:r>
    </w:p>
    <w:p w14:paraId="62FA5A0E" w14:textId="77777777" w:rsidR="006B402F" w:rsidRDefault="00000000">
      <w:pPr>
        <w:ind w:left="420" w:hangingChars="200" w:hanging="420"/>
        <w:rPr>
          <w:rFonts w:ascii="宋体" w:eastAsia="宋体" w:hAnsi="宋体" w:cs="宋体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>③一个学生选修一门课，仅有一个成绩。</w:t>
      </w:r>
    </w:p>
    <w:p w14:paraId="395DB93B" w14:textId="77777777" w:rsidR="006B402F" w:rsidRDefault="00000000">
      <w:pPr>
        <w:ind w:left="420" w:hangingChars="200" w:hanging="420"/>
        <w:rPr>
          <w:rFonts w:ascii="宋体" w:eastAsia="宋体" w:hAnsi="宋体" w:cs="宋体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>学生的属性有学号、学生姓名；教师的属性有教师编号，教师姓名；课程</w:t>
      </w:r>
    </w:p>
    <w:p w14:paraId="5B97E6B9" w14:textId="77777777" w:rsidR="006B402F" w:rsidRDefault="00000000">
      <w:pPr>
        <w:ind w:left="420" w:hangingChars="200" w:hanging="420"/>
        <w:rPr>
          <w:rFonts w:ascii="宋体" w:eastAsia="宋体" w:hAnsi="宋体" w:cs="宋体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>的属性有课程号、课程名。</w:t>
      </w:r>
    </w:p>
    <w:p w14:paraId="6D7B1C53" w14:textId="77777777" w:rsidR="006B402F" w:rsidRDefault="00000000">
      <w:pPr>
        <w:ind w:left="420" w:hangingChars="200" w:hanging="420"/>
        <w:rPr>
          <w:rFonts w:ascii="宋体" w:eastAsia="宋体" w:hAnsi="宋体" w:cs="宋体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lang w:eastAsia="zh-CN"/>
        </w:rPr>
        <w:t>要求：根据上述语义画出ER图，要求在图中画出实体的属性并注明联系的</w:t>
      </w:r>
    </w:p>
    <w:p w14:paraId="26FA832E" w14:textId="77777777" w:rsidR="006B402F" w:rsidRDefault="00000000">
      <w:pPr>
        <w:ind w:left="420" w:hangingChars="200" w:hanging="420"/>
        <w:rPr>
          <w:rFonts w:ascii="宋体" w:eastAsia="宋体" w:hAnsi="宋体" w:cs="宋体"/>
          <w:color w:val="auto"/>
          <w:lang w:eastAsia="zh-CN"/>
        </w:rPr>
      </w:pPr>
      <w:proofErr w:type="spellStart"/>
      <w:r>
        <w:rPr>
          <w:rFonts w:ascii="宋体" w:eastAsia="宋体" w:hAnsi="宋体" w:cs="宋体" w:hint="eastAsia"/>
          <w:color w:val="auto"/>
        </w:rPr>
        <w:t>类型</w:t>
      </w:r>
      <w:proofErr w:type="spellEnd"/>
      <w:r>
        <w:rPr>
          <w:rFonts w:ascii="宋体" w:eastAsia="宋体" w:hAnsi="宋体" w:cs="宋体" w:hint="eastAsia"/>
          <w:color w:val="auto"/>
          <w:lang w:eastAsia="zh-CN"/>
        </w:rPr>
        <w:t>。</w:t>
      </w:r>
    </w:p>
    <w:p w14:paraId="73874C42" w14:textId="77777777" w:rsidR="006B402F" w:rsidRDefault="006B402F">
      <w:pPr>
        <w:pStyle w:val="a4"/>
        <w:tabs>
          <w:tab w:val="left" w:pos="3780"/>
        </w:tabs>
        <w:spacing w:line="360" w:lineRule="auto"/>
        <w:ind w:firstLineChars="200" w:firstLine="420"/>
        <w:rPr>
          <w:rFonts w:eastAsia="宋体" w:hAnsi="宋体" w:cs="宋体"/>
          <w:color w:val="auto"/>
          <w:lang w:eastAsia="zh-CN"/>
        </w:rPr>
      </w:pPr>
    </w:p>
    <w:sectPr w:rsidR="006B402F">
      <w:type w:val="continuous"/>
      <w:pgSz w:w="16839" w:h="11906"/>
      <w:pgMar w:top="1012" w:right="1264" w:bottom="1029" w:left="332" w:header="0" w:footer="815" w:gutter="0"/>
      <w:cols w:num="2" w:space="720" w:equalWidth="0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23BF5" w14:textId="77777777" w:rsidR="001C0F60" w:rsidRDefault="001C0F60">
      <w:r>
        <w:separator/>
      </w:r>
    </w:p>
  </w:endnote>
  <w:endnote w:type="continuationSeparator" w:id="0">
    <w:p w14:paraId="578F7306" w14:textId="77777777" w:rsidR="001C0F60" w:rsidRDefault="001C0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&quot;Times New Roman&quot;">
    <w:altName w:val="Calibri"/>
    <w:charset w:val="00"/>
    <w:family w:val="auto"/>
    <w:pitch w:val="default"/>
  </w:font>
  <w:font w:name="ArialM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33D3E" w14:textId="5CFE9779" w:rsidR="006B402F" w:rsidRDefault="006B402F">
    <w:pPr>
      <w:pStyle w:val="a3"/>
      <w:spacing w:line="209" w:lineRule="auto"/>
      <w:ind w:left="6868"/>
      <w:rPr>
        <w:rFonts w:hint="eastAsia"/>
        <w:lang w:eastAsia="zh-C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BEA29" w14:textId="0C93DCFA" w:rsidR="006B402F" w:rsidRPr="0001798A" w:rsidRDefault="006B402F" w:rsidP="000179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848BD" w14:textId="77777777" w:rsidR="001C0F60" w:rsidRDefault="001C0F60">
      <w:r>
        <w:separator/>
      </w:r>
    </w:p>
  </w:footnote>
  <w:footnote w:type="continuationSeparator" w:id="0">
    <w:p w14:paraId="0B0606B5" w14:textId="77777777" w:rsidR="001C0F60" w:rsidRDefault="001C0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E450AA"/>
    <w:multiLevelType w:val="singleLevel"/>
    <w:tmpl w:val="8CE450AA"/>
    <w:lvl w:ilvl="0">
      <w:start w:val="27"/>
      <w:numFmt w:val="decimal"/>
      <w:suff w:val="nothing"/>
      <w:lvlText w:val="%1、"/>
      <w:lvlJc w:val="left"/>
    </w:lvl>
  </w:abstractNum>
  <w:abstractNum w:abstractNumId="1" w15:restartNumberingAfterBreak="0">
    <w:nsid w:val="9C844659"/>
    <w:multiLevelType w:val="singleLevel"/>
    <w:tmpl w:val="9C844659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C83643C7"/>
    <w:multiLevelType w:val="singleLevel"/>
    <w:tmpl w:val="C83643C7"/>
    <w:lvl w:ilvl="0">
      <w:start w:val="27"/>
      <w:numFmt w:val="none"/>
      <w:suff w:val="nothing"/>
      <w:lvlText w:val="29、"/>
      <w:lvlJc w:val="left"/>
      <w:pPr>
        <w:tabs>
          <w:tab w:val="left" w:pos="0"/>
        </w:tabs>
      </w:pPr>
      <w:rPr>
        <w:rFonts w:hint="default"/>
      </w:rPr>
    </w:lvl>
  </w:abstractNum>
  <w:abstractNum w:abstractNumId="3" w15:restartNumberingAfterBreak="0">
    <w:nsid w:val="D47090E1"/>
    <w:multiLevelType w:val="singleLevel"/>
    <w:tmpl w:val="D47090E1"/>
    <w:lvl w:ilvl="0">
      <w:start w:val="5"/>
      <w:numFmt w:val="decimal"/>
      <w:suff w:val="nothing"/>
      <w:lvlText w:val="%1、"/>
      <w:lvlJc w:val="left"/>
    </w:lvl>
  </w:abstractNum>
  <w:abstractNum w:abstractNumId="4" w15:restartNumberingAfterBreak="0">
    <w:nsid w:val="300E9441"/>
    <w:multiLevelType w:val="singleLevel"/>
    <w:tmpl w:val="300E9441"/>
    <w:lvl w:ilvl="0">
      <w:start w:val="1"/>
      <w:numFmt w:val="decimal"/>
      <w:suff w:val="nothing"/>
      <w:lvlText w:val="（%1）"/>
      <w:lvlJc w:val="left"/>
      <w:pPr>
        <w:ind w:left="1260" w:firstLine="0"/>
      </w:pPr>
    </w:lvl>
  </w:abstractNum>
  <w:abstractNum w:abstractNumId="5" w15:restartNumberingAfterBreak="0">
    <w:nsid w:val="762FF890"/>
    <w:multiLevelType w:val="singleLevel"/>
    <w:tmpl w:val="762FF89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494837150">
    <w:abstractNumId w:val="5"/>
  </w:num>
  <w:num w:numId="2" w16cid:durableId="1167359093">
    <w:abstractNumId w:val="3"/>
  </w:num>
  <w:num w:numId="3" w16cid:durableId="424036584">
    <w:abstractNumId w:val="0"/>
  </w:num>
  <w:num w:numId="4" w16cid:durableId="643005795">
    <w:abstractNumId w:val="4"/>
  </w:num>
  <w:num w:numId="5" w16cid:durableId="2050185427">
    <w:abstractNumId w:val="2"/>
  </w:num>
  <w:num w:numId="6" w16cid:durableId="141780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OTA3OWY3Yjg1MjI2YzI5ZGY0OTA5MmNiNjM4M2MyYjcifQ=="/>
  </w:docVars>
  <w:rsids>
    <w:rsidRoot w:val="006B402F"/>
    <w:rsid w:val="0001798A"/>
    <w:rsid w:val="001C0F60"/>
    <w:rsid w:val="006B402F"/>
    <w:rsid w:val="00AE7825"/>
    <w:rsid w:val="026B1746"/>
    <w:rsid w:val="02906673"/>
    <w:rsid w:val="03A81581"/>
    <w:rsid w:val="03B010BE"/>
    <w:rsid w:val="03C71E1C"/>
    <w:rsid w:val="045B23AB"/>
    <w:rsid w:val="04D706BD"/>
    <w:rsid w:val="04D7706D"/>
    <w:rsid w:val="05B92B63"/>
    <w:rsid w:val="06256242"/>
    <w:rsid w:val="08314768"/>
    <w:rsid w:val="08353F0A"/>
    <w:rsid w:val="08935065"/>
    <w:rsid w:val="09E518F1"/>
    <w:rsid w:val="0A964223"/>
    <w:rsid w:val="0AFF0330"/>
    <w:rsid w:val="0D555B6A"/>
    <w:rsid w:val="0E2916C5"/>
    <w:rsid w:val="0E5C5E44"/>
    <w:rsid w:val="12072620"/>
    <w:rsid w:val="129B0827"/>
    <w:rsid w:val="15195D4B"/>
    <w:rsid w:val="15295175"/>
    <w:rsid w:val="15F534B2"/>
    <w:rsid w:val="1717513E"/>
    <w:rsid w:val="187F1162"/>
    <w:rsid w:val="19545342"/>
    <w:rsid w:val="197B7F92"/>
    <w:rsid w:val="1A494CA3"/>
    <w:rsid w:val="1AA43E72"/>
    <w:rsid w:val="1BD82632"/>
    <w:rsid w:val="1C415740"/>
    <w:rsid w:val="1C827473"/>
    <w:rsid w:val="1D1C0D08"/>
    <w:rsid w:val="1E676003"/>
    <w:rsid w:val="1F5144D6"/>
    <w:rsid w:val="21367339"/>
    <w:rsid w:val="21F3068F"/>
    <w:rsid w:val="22283916"/>
    <w:rsid w:val="235B5827"/>
    <w:rsid w:val="252207C0"/>
    <w:rsid w:val="267327D2"/>
    <w:rsid w:val="26F51F08"/>
    <w:rsid w:val="278D6764"/>
    <w:rsid w:val="27E5079D"/>
    <w:rsid w:val="296D75A4"/>
    <w:rsid w:val="29FE3160"/>
    <w:rsid w:val="2A86302C"/>
    <w:rsid w:val="2ACE7B07"/>
    <w:rsid w:val="2B04733D"/>
    <w:rsid w:val="2B520BFD"/>
    <w:rsid w:val="2E0A022B"/>
    <w:rsid w:val="2E7B631A"/>
    <w:rsid w:val="2E87046B"/>
    <w:rsid w:val="317B0F60"/>
    <w:rsid w:val="349E333C"/>
    <w:rsid w:val="34B176EC"/>
    <w:rsid w:val="36F54E74"/>
    <w:rsid w:val="371A67CE"/>
    <w:rsid w:val="37741C3F"/>
    <w:rsid w:val="37DF230D"/>
    <w:rsid w:val="39CE1DD6"/>
    <w:rsid w:val="3B3A750D"/>
    <w:rsid w:val="3C935428"/>
    <w:rsid w:val="3E1A7945"/>
    <w:rsid w:val="417D0085"/>
    <w:rsid w:val="41C9600D"/>
    <w:rsid w:val="424E7962"/>
    <w:rsid w:val="42DD105D"/>
    <w:rsid w:val="42F425C9"/>
    <w:rsid w:val="44136C9F"/>
    <w:rsid w:val="44BF09B5"/>
    <w:rsid w:val="466F3B42"/>
    <w:rsid w:val="46CE305D"/>
    <w:rsid w:val="47B70069"/>
    <w:rsid w:val="47D4097B"/>
    <w:rsid w:val="47FD2AE5"/>
    <w:rsid w:val="48E37E44"/>
    <w:rsid w:val="4C1A4CAB"/>
    <w:rsid w:val="4CBD6984"/>
    <w:rsid w:val="4DED20EF"/>
    <w:rsid w:val="4EF03E1F"/>
    <w:rsid w:val="50D92558"/>
    <w:rsid w:val="510C7A6E"/>
    <w:rsid w:val="51371662"/>
    <w:rsid w:val="514F4AAA"/>
    <w:rsid w:val="519253BF"/>
    <w:rsid w:val="51B025F6"/>
    <w:rsid w:val="51FD220A"/>
    <w:rsid w:val="52671551"/>
    <w:rsid w:val="531743D9"/>
    <w:rsid w:val="53FA7327"/>
    <w:rsid w:val="54A65E06"/>
    <w:rsid w:val="54EF40D2"/>
    <w:rsid w:val="57873A2D"/>
    <w:rsid w:val="57AD73E6"/>
    <w:rsid w:val="57C74812"/>
    <w:rsid w:val="57FB47AE"/>
    <w:rsid w:val="592009DB"/>
    <w:rsid w:val="593471AC"/>
    <w:rsid w:val="59CB0AE7"/>
    <w:rsid w:val="5AAA23F4"/>
    <w:rsid w:val="5AE1502C"/>
    <w:rsid w:val="5D00015E"/>
    <w:rsid w:val="5DBF0099"/>
    <w:rsid w:val="5FA61098"/>
    <w:rsid w:val="61CC6DC8"/>
    <w:rsid w:val="61F746E0"/>
    <w:rsid w:val="620A32D8"/>
    <w:rsid w:val="62687442"/>
    <w:rsid w:val="62F365E9"/>
    <w:rsid w:val="632266D4"/>
    <w:rsid w:val="632E5517"/>
    <w:rsid w:val="63724B56"/>
    <w:rsid w:val="64025D70"/>
    <w:rsid w:val="641140EF"/>
    <w:rsid w:val="64597336"/>
    <w:rsid w:val="658309B5"/>
    <w:rsid w:val="658F54DE"/>
    <w:rsid w:val="6681767B"/>
    <w:rsid w:val="66F0012F"/>
    <w:rsid w:val="684B126A"/>
    <w:rsid w:val="692D2A6C"/>
    <w:rsid w:val="6BC71AEF"/>
    <w:rsid w:val="6C9618A5"/>
    <w:rsid w:val="6CFE7A78"/>
    <w:rsid w:val="6E8968AB"/>
    <w:rsid w:val="6FAC107A"/>
    <w:rsid w:val="6FD81683"/>
    <w:rsid w:val="71D523A7"/>
    <w:rsid w:val="728038A7"/>
    <w:rsid w:val="72C24974"/>
    <w:rsid w:val="72C510FF"/>
    <w:rsid w:val="7300703B"/>
    <w:rsid w:val="73305CFC"/>
    <w:rsid w:val="74332029"/>
    <w:rsid w:val="74651452"/>
    <w:rsid w:val="787967BC"/>
    <w:rsid w:val="7AD13FBC"/>
    <w:rsid w:val="7B884CF0"/>
    <w:rsid w:val="7C245DEF"/>
    <w:rsid w:val="7CC84DBF"/>
    <w:rsid w:val="7E5C0F2B"/>
    <w:rsid w:val="7F24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 fillcolor="white">
      <v:fill color="white"/>
    </o:shapedefaults>
    <o:shapelayout v:ext="edit">
      <o:idmap v:ext="edit" data="1"/>
    </o:shapelayout>
  </w:shapeDefaults>
  <w:decimalSymbol w:val="."/>
  <w:listSeparator w:val=","/>
  <w14:docId w14:val="19473C35"/>
  <w15:docId w15:val="{B8910A15-99E4-479C-9911-22856D6B6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  <w:sz w:val="20"/>
      <w:szCs w:val="20"/>
    </w:rPr>
  </w:style>
  <w:style w:type="paragraph" w:styleId="a4">
    <w:name w:val="Plain Text"/>
    <w:basedOn w:val="a"/>
    <w:qFormat/>
    <w:rPr>
      <w:rFonts w:ascii="宋体" w:hAnsi="Courier New" w:cs="Courier New"/>
      <w:kern w:val="2"/>
    </w:rPr>
  </w:style>
  <w:style w:type="paragraph" w:styleId="a5">
    <w:name w:val="footer"/>
    <w:basedOn w:val="a"/>
    <w:pPr>
      <w:tabs>
        <w:tab w:val="center" w:pos="4153"/>
        <w:tab w:val="right" w:pos="8306"/>
      </w:tabs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31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496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江西工程学院教务处</dc:title>
  <dc:subject>江西工程学院教务处</dc:subject>
  <dc:creator>meiqiang</dc:creator>
  <cp:lastModifiedBy>DHT</cp:lastModifiedBy>
  <cp:revision>2</cp:revision>
  <dcterms:created xsi:type="dcterms:W3CDTF">2022-06-07T13:02:00Z</dcterms:created>
  <dcterms:modified xsi:type="dcterms:W3CDTF">2023-12-11T12:30:00Z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2052-12.1.0.15990</vt:lpwstr>
  </property>
  <property fmtid="{D5CDD505-2E9C-101B-9397-08002B2CF9AE}" pid="5" name="ICV">
    <vt:lpwstr>C5B6533C080F4BE49F9503F3C059837A_13</vt:lpwstr>
  </property>
</Properties>
</file>