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-333375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54pt;margin-top:-26.25pt;height:596.4pt;width:2pt;z-index:251664384;mso-width-relative:page;mso-height-relative:page;" filled="f" stroked="t" coordsize="21600,21600" o:gfxdata="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mVy2&#10;4doAAAAMAQAADwAAAAAAAAABACAAAAAiAAAAZHJzL2Rvd25yZXYueG1sUEsBAhQAFAAAAAgAh07i&#10;QJ5uNKTnAQAA0wMAAA4AAAAAAAAAAQAgAAAAKQEAAGRycy9lMm9Eb2MueG1sUEsFBgAAAAAGAAYA&#10;WQEAAII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3046730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39.9pt;height:16.25pt;width:635.1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B7mTT/bAAAADAEAAA8AAAAAAAAAAQAgAAAAIgAAAGRycy9kb3ducmV2LnhtbFBLAQIUABQA&#10;AAAIAIdO4kBGHUIEJgIAAGAEAAAOAAAAAAAAAAEAIAAAACo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57" w:line="228" w:lineRule="auto"/>
                        <w:ind w:left="20"/>
                        <w:rPr>
                          <w:rFonts w:hint="default" w:eastAsia="宋体"/>
                          <w:sz w:val="18"/>
                          <w:szCs w:val="18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  <w:sz w:val="18"/>
                          <w:szCs w:val="18"/>
                        </w:rPr>
                        <w:t xml:space="preserve">                </w:t>
                      </w:r>
                      <w:r>
                        <w:rPr>
                          <w:spacing w:val="-2"/>
                          <w:sz w:val="18"/>
                          <w:szCs w:val="18"/>
                        </w:rPr>
                        <w:t>班级</w:t>
                      </w:r>
                      <w:r>
                        <w:rPr>
                          <w:spacing w:val="-2"/>
                          <w:sz w:val="18"/>
                          <w:szCs w:val="18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sz w:val="18"/>
                          <w:szCs w:val="18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  <w:szCs w:val="18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  <w:szCs w:val="18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240" w:lineRule="auto"/>
        <w:ind w:left="55" w:leftChars="26" w:right="55" w:rightChars="26" w:firstLine="0" w:firstLineChars="0"/>
        <w:jc w:val="left"/>
        <w:textAlignment w:val="baseline"/>
        <w:rPr>
          <w:rFonts w:hint="eastAsia"/>
          <w:color w:val="auto"/>
          <w:sz w:val="24"/>
          <w:szCs w:val="24"/>
          <w:lang w:val="en-US" w:eastAsia="zh-CN"/>
        </w:rPr>
        <w:sectPr>
          <w:footerReference r:id="rId5" w:type="default"/>
          <w:pgSz w:w="16839" w:h="11906"/>
          <w:pgMar w:top="420" w:right="1325" w:bottom="0" w:left="129" w:header="0" w:footer="1000" w:gutter="0"/>
          <w:pgNumType w:fmt="decimal" w:start="1"/>
          <w:cols w:equalWidth="0" w:num="1">
            <w:col w:w="15384"/>
          </w:cols>
        </w:sectPr>
      </w:pPr>
      <w:r>
        <w:pict>
          <v:shape id="_x0000_s1028" o:spid="_x0000_s1028" o:spt="202" type="#_x0000_t202" style="position:absolute;left:0pt;margin-left:10.7pt;margin-top:63.65pt;height:74.55pt;width:48.5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4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；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沈武将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罗小平</w:t>
                        </w:r>
                      </w:p>
                    </w:tc>
                  </w:tr>
                </w:tbl>
                <w:p>
                  <w:pPr>
                    <w:rPr>
                      <w:rFonts w:hint="eastAsia" w:ascii="Arial" w:eastAsia="宋体"/>
                      <w:sz w:val="21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21"/>
                      <w:lang w:val="en-US" w:eastAsia="zh-CN"/>
                    </w:rPr>
                    <w:t xml:space="preserve"> </w:t>
                  </w:r>
                </w:p>
              </w:txbxContent>
            </v:textbox>
          </v:shape>
        </w:pict>
      </w:r>
    </w:p>
    <w:p>
      <w:pPr>
        <w:spacing w:line="400" w:lineRule="exact"/>
        <w:ind w:left="1260" w:leftChars="600" w:firstLine="0" w:firstLineChars="0"/>
        <w:jc w:val="both"/>
        <w:rPr>
          <w:rFonts w:hint="eastAsia" w:eastAsia="黑体"/>
          <w:b/>
          <w:bCs/>
          <w:sz w:val="24"/>
          <w:szCs w:val="24"/>
        </w:rPr>
      </w:pPr>
      <w:r>
        <w:rPr>
          <w:rFonts w:hint="eastAsia" w:ascii="Times New Roman" w:hAnsi="Times New Roman" w:eastAsia="黑体" w:cs="Times New Roman"/>
          <w:b/>
          <w:bCs/>
          <w:sz w:val="24"/>
          <w:szCs w:val="24"/>
          <w:lang w:val="en-US" w:eastAsia="zh-CN"/>
        </w:rPr>
        <w:t>新余</w:t>
      </w:r>
      <w:r>
        <w:rPr>
          <w:rFonts w:hint="eastAsia" w:eastAsia="黑体"/>
          <w:b/>
          <w:bCs/>
          <w:sz w:val="24"/>
          <w:szCs w:val="24"/>
        </w:rPr>
        <w:t>新兴产业工程</w:t>
      </w:r>
      <w:r>
        <w:rPr>
          <w:rFonts w:eastAsia="黑体"/>
          <w:b/>
          <w:bCs/>
          <w:sz w:val="24"/>
          <w:szCs w:val="24"/>
        </w:rPr>
        <w:t>学</w:t>
      </w:r>
      <w:r>
        <w:rPr>
          <w:rFonts w:hint="eastAsia" w:eastAsia="黑体"/>
          <w:b/>
          <w:bCs/>
          <w:sz w:val="24"/>
          <w:szCs w:val="24"/>
        </w:rPr>
        <w:t>校</w:t>
      </w:r>
      <w:r>
        <w:rPr>
          <w:rFonts w:eastAsia="黑体"/>
          <w:b/>
          <w:bCs/>
          <w:sz w:val="24"/>
          <w:szCs w:val="24"/>
        </w:rPr>
        <w:t>20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24</w:t>
      </w:r>
      <w:r>
        <w:rPr>
          <w:rFonts w:eastAsia="黑体"/>
          <w:b/>
          <w:bCs/>
          <w:sz w:val="24"/>
          <w:szCs w:val="24"/>
        </w:rPr>
        <w:t>~20</w:t>
      </w:r>
      <w:r>
        <w:rPr>
          <w:rFonts w:hint="eastAsia" w:eastAsia="黑体"/>
          <w:b/>
          <w:bCs/>
          <w:sz w:val="24"/>
          <w:szCs w:val="24"/>
        </w:rPr>
        <w:t>2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5</w:t>
      </w:r>
      <w:r>
        <w:rPr>
          <w:rFonts w:eastAsia="黑体"/>
          <w:b/>
          <w:bCs/>
          <w:sz w:val="24"/>
          <w:szCs w:val="24"/>
        </w:rPr>
        <w:t>学年第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一</w:t>
      </w:r>
      <w:r>
        <w:rPr>
          <w:rFonts w:eastAsia="黑体"/>
          <w:b/>
          <w:bCs/>
          <w:sz w:val="24"/>
          <w:szCs w:val="24"/>
        </w:rPr>
        <w:t>学期期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末</w:t>
      </w:r>
      <w:bookmarkStart w:id="0" w:name="_GoBack"/>
      <w:bookmarkEnd w:id="0"/>
      <w:r>
        <w:rPr>
          <w:rFonts w:eastAsia="黑体"/>
          <w:b/>
          <w:bCs/>
          <w:sz w:val="24"/>
          <w:szCs w:val="24"/>
        </w:rPr>
        <w:t>考试卷</w:t>
      </w:r>
    </w:p>
    <w:p>
      <w:pPr>
        <w:ind w:left="1260" w:leftChars="600" w:firstLine="0" w:firstLineChars="0"/>
        <w:jc w:val="left"/>
        <w:rPr>
          <w:rFonts w:hint="default" w:eastAsia="楷体_GB2312"/>
          <w:b/>
          <w:bCs/>
          <w:szCs w:val="18"/>
          <w:u w:val="single"/>
          <w:lang w:val="en-US" w:eastAsia="zh-CN"/>
        </w:rPr>
      </w:pPr>
      <w:r>
        <w:rPr>
          <w:rFonts w:eastAsia="楷体_GB2312"/>
          <w:b/>
          <w:bCs/>
          <w:w w:val="80"/>
          <w:szCs w:val="18"/>
        </w:rPr>
        <w:t>课程名称</w:t>
      </w:r>
      <w:r>
        <w:rPr>
          <w:rFonts w:eastAsia="楷体_GB2312"/>
          <w:b/>
          <w:bCs/>
          <w:szCs w:val="18"/>
        </w:rPr>
        <w:t>：</w:t>
      </w:r>
      <w:r>
        <w:rPr>
          <w:rFonts w:eastAsia="楷体_GB2312"/>
          <w:b/>
          <w:bCs/>
          <w:szCs w:val="18"/>
          <w:u w:val="single"/>
        </w:rPr>
        <w:t xml:space="preserve"> 　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数   学      </w:t>
      </w:r>
      <w:r>
        <w:rPr>
          <w:rFonts w:hint="eastAsia" w:eastAsia="楷体_GB2312"/>
          <w:b/>
          <w:bCs/>
          <w:szCs w:val="18"/>
          <w:u w:val="none"/>
          <w:lang w:val="en-US" w:eastAsia="zh-CN"/>
        </w:rPr>
        <w:t>考试时间：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                </w:t>
      </w:r>
      <w:r>
        <w:rPr>
          <w:rFonts w:eastAsia="楷体_GB2312"/>
          <w:b/>
          <w:bCs/>
          <w:szCs w:val="18"/>
        </w:rPr>
        <w:t>考试方式：</w:t>
      </w:r>
      <w:r>
        <w:rPr>
          <w:rFonts w:eastAsia="楷体_GB2312"/>
          <w:b/>
          <w:bCs/>
          <w:szCs w:val="18"/>
          <w:u w:val="single"/>
        </w:rPr>
        <w:t xml:space="preserve"> 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   闭    卷     </w:t>
      </w:r>
    </w:p>
    <w:p>
      <w:pPr>
        <w:ind w:left="1260" w:leftChars="600" w:firstLine="0" w:firstLineChars="0"/>
        <w:jc w:val="left"/>
        <w:rPr>
          <w:rFonts w:hint="default" w:eastAsia="楷体_GB2312"/>
          <w:b/>
          <w:bCs/>
          <w:szCs w:val="18"/>
          <w:u w:val="single"/>
          <w:lang w:val="en-US" w:eastAsia="zh-CN"/>
        </w:rPr>
      </w:pPr>
      <w:r>
        <w:rPr>
          <w:rFonts w:eastAsia="楷体_GB2312"/>
          <w:b/>
          <w:bCs/>
          <w:szCs w:val="18"/>
        </w:rPr>
        <w:t>适用范围</w:t>
      </w:r>
      <w:r>
        <w:rPr>
          <w:rFonts w:eastAsia="楷体_GB2312"/>
          <w:b/>
          <w:bCs/>
          <w:w w:val="80"/>
          <w:szCs w:val="18"/>
        </w:rPr>
        <w:t>：</w:t>
      </w:r>
      <w:r>
        <w:rPr>
          <w:rFonts w:hint="eastAsia" w:eastAsia="楷体_GB2312"/>
          <w:b/>
          <w:bCs/>
          <w:w w:val="80"/>
          <w:szCs w:val="18"/>
          <w:lang w:val="en-US" w:eastAsia="zh-CN"/>
        </w:rPr>
        <w:t xml:space="preserve">  </w:t>
      </w:r>
      <w:r>
        <w:rPr>
          <w:rFonts w:hint="eastAsia" w:eastAsia="楷体_GB2312"/>
          <w:b/>
          <w:bCs/>
          <w:w w:val="80"/>
          <w:szCs w:val="18"/>
          <w:u w:val="single"/>
          <w:lang w:val="en-US" w:eastAsia="zh-CN"/>
        </w:rPr>
        <w:t xml:space="preserve">  </w:t>
      </w:r>
      <w:r>
        <w:rPr>
          <w:rFonts w:hint="eastAsia" w:eastAsia="楷体_GB2312"/>
          <w:b/>
          <w:bCs/>
          <w:w w:val="80"/>
          <w:szCs w:val="18"/>
          <w:u w:val="single"/>
          <w:lang w:eastAsia="zh-CN"/>
        </w:rPr>
        <w:t>升</w:t>
      </w:r>
      <w:r>
        <w:rPr>
          <w:rFonts w:hint="eastAsia" w:eastAsia="楷体_GB2312"/>
          <w:b/>
          <w:bCs/>
          <w:w w:val="80"/>
          <w:szCs w:val="18"/>
          <w:u w:val="single"/>
          <w:lang w:val="en-US" w:eastAsia="zh-CN"/>
        </w:rPr>
        <w:t xml:space="preserve">    </w:t>
      </w:r>
      <w:r>
        <w:rPr>
          <w:rFonts w:hint="eastAsia" w:eastAsia="楷体_GB2312"/>
          <w:b/>
          <w:bCs/>
          <w:w w:val="80"/>
          <w:szCs w:val="18"/>
          <w:u w:val="single"/>
          <w:lang w:eastAsia="zh-CN"/>
        </w:rPr>
        <w:t>学</w:t>
      </w:r>
      <w:r>
        <w:rPr>
          <w:rFonts w:eastAsia="楷体_GB2312"/>
          <w:b/>
          <w:bCs/>
          <w:w w:val="80"/>
          <w:szCs w:val="18"/>
          <w:u w:val="single"/>
        </w:rPr>
        <w:t>　</w:t>
      </w:r>
      <w:r>
        <w:rPr>
          <w:rFonts w:hint="eastAsia" w:eastAsia="楷体_GB2312"/>
          <w:b/>
          <w:bCs/>
          <w:w w:val="80"/>
          <w:szCs w:val="18"/>
          <w:lang w:val="en-US" w:eastAsia="zh-CN"/>
        </w:rPr>
        <w:t xml:space="preserve">  班        </w:t>
      </w:r>
      <w:r>
        <w:rPr>
          <w:rFonts w:eastAsia="楷体_GB2312"/>
          <w:b/>
          <w:bCs/>
          <w:szCs w:val="18"/>
        </w:rPr>
        <w:t>印刷份数：</w:t>
      </w:r>
      <w:r>
        <w:rPr>
          <w:rFonts w:eastAsia="楷体_GB2312"/>
          <w:b/>
          <w:bCs/>
          <w:szCs w:val="18"/>
          <w:u w:val="single"/>
        </w:rPr>
        <w:t xml:space="preserve"> 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                    </w:t>
      </w:r>
      <w:r>
        <w:rPr>
          <w:rFonts w:hint="eastAsia" w:eastAsia="楷体_GB2312"/>
          <w:b/>
          <w:bCs/>
          <w:szCs w:val="18"/>
          <w:u w:val="none"/>
          <w:lang w:val="en-US" w:eastAsia="zh-CN"/>
        </w:rPr>
        <w:t>份</w:t>
      </w:r>
      <w:r>
        <w:rPr>
          <w:rFonts w:eastAsia="楷体_GB2312"/>
          <w:b/>
          <w:bCs/>
          <w:szCs w:val="18"/>
          <w:u w:val="none"/>
        </w:rPr>
        <w:t xml:space="preserve">  </w:t>
      </w:r>
    </w:p>
    <w:tbl>
      <w:tblPr>
        <w:tblStyle w:val="11"/>
        <w:tblpPr w:leftFromText="180" w:rightFromText="180" w:vertAnchor="page" w:horzAnchor="page" w:tblpX="1604" w:tblpY="2748"/>
        <w:tblOverlap w:val="never"/>
        <w:tblW w:w="6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936"/>
        <w:gridCol w:w="1050"/>
        <w:gridCol w:w="1058"/>
        <w:gridCol w:w="1143"/>
        <w:gridCol w:w="1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116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题号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一</w:t>
            </w:r>
          </w:p>
        </w:tc>
        <w:tc>
          <w:tcPr>
            <w:tcW w:w="1050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二</w:t>
            </w:r>
          </w:p>
        </w:tc>
        <w:tc>
          <w:tcPr>
            <w:tcW w:w="1058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三</w:t>
            </w:r>
          </w:p>
        </w:tc>
        <w:tc>
          <w:tcPr>
            <w:tcW w:w="1143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四</w:t>
            </w:r>
          </w:p>
        </w:tc>
        <w:tc>
          <w:tcPr>
            <w:tcW w:w="1015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116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得分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50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58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143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15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</w:tbl>
    <w:p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</w:p>
    <w:p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</w:p>
    <w:p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-988695</wp:posOffset>
                </wp:positionH>
                <wp:positionV relativeFrom="paragraph">
                  <wp:posOffset>50800</wp:posOffset>
                </wp:positionV>
                <wp:extent cx="579755" cy="513334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学校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85pt;margin-top:4pt;height:404.2pt;width:45.65pt;z-index:251668480;mso-width-relative:page;mso-height-relative:page;" filled="f" stroked="f" coordsize="21600,21600" o:gfxdata="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Y10fLaAAAACgEAAA8AAAAAAAAAAQAgAAAAIgAAAGRycy9kb3ducmV2LnhtbFBLAQIU&#10;ABQAAAAIAIdO4kB3nlQ2uAEAAF8DAAAOAAAAAAAAAAEAIAAAACkBAABkcnMvZTJvRG9jLnhtbFBL&#10;BQYAAAAABgAGAFkBAABT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学校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/>
          <w:bCs/>
          <w:sz w:val="21"/>
          <w:szCs w:val="21"/>
          <w:lang w:eastAsia="zh-CN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【注意事项】</w:t>
      </w:r>
      <w:r>
        <w:rPr>
          <w:rFonts w:hint="eastAsia" w:ascii="黑体" w:hAnsi="黑体" w:eastAsia="黑体" w:cs="宋体"/>
          <w:b w:val="0"/>
          <w:bCs w:val="0"/>
          <w:sz w:val="21"/>
          <w:szCs w:val="21"/>
          <w:lang w:eastAsia="zh-CN"/>
        </w:rPr>
        <w:t>：</w:t>
      </w:r>
    </w:p>
    <w:p>
      <w:pPr>
        <w:numPr>
          <w:ilvl w:val="0"/>
          <w:numId w:val="0"/>
        </w:num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请考前务必先查看试卷是否有缺页或破损，如有立即举手报告</w:t>
      </w:r>
    </w:p>
    <w:p>
      <w:pPr>
        <w:numPr>
          <w:ilvl w:val="0"/>
          <w:numId w:val="0"/>
        </w:num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以便更换；</w:t>
      </w:r>
    </w:p>
    <w:p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2.请把答案写在指定位置上，否则无效；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60" w:lineRule="auto"/>
        <w:ind w:left="1260" w:leftChars="600" w:firstLine="0" w:firstLineChars="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ascii="黑体" w:hAnsi="黑体" w:eastAsia="黑体" w:cs="宋体"/>
          <w:b w:val="0"/>
          <w:bCs w:val="0"/>
          <w:sz w:val="21"/>
          <w:szCs w:val="21"/>
        </w:rPr>
        <w:t>3</w:t>
      </w: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.考试结束后，不得将试卷、答题纸和草稿纸带出考场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  <w:t>。</w: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-2226945</wp:posOffset>
                </wp:positionH>
                <wp:positionV relativeFrom="page">
                  <wp:posOffset>4177030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spacing w:before="57" w:line="228" w:lineRule="auto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pacing w:val="-11"/>
                                <w:sz w:val="18"/>
                                <w:szCs w:val="18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5.35pt;margin-top:328.9pt;height:16.25pt;width:389.9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AyeTX/bAAAADAEAAA8AAAAAAAAAAQAgAAAAIgAAAGRycy9kb3du&#10;cmV2LnhtbFBLAQIUABQAAAAIAIdO4kBGEyc3NQIAAG0EAAAOAAAAAAAAAAEAIAAAACoBAABkcnMv&#10;ZTJvRG9jLnhtbFBLBQYAAAAABgAGAFkBAADR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57" w:line="228" w:lineRule="auto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pacing w:val="-11"/>
                          <w:sz w:val="18"/>
                          <w:szCs w:val="18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260" w:leftChars="600" w:firstLine="0" w:firstLineChars="0"/>
        <w:textAlignment w:val="baseline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  <w:lang w:val="en-US" w:eastAsia="zh-CN"/>
        </w:rPr>
        <w:t>是非对错题</w:t>
      </w:r>
      <w:r>
        <w:rPr>
          <w:rFonts w:hint="eastAsia" w:ascii="宋体" w:hAnsi="宋体" w:cs="宋体"/>
          <w:b/>
          <w:bCs/>
          <w:sz w:val="21"/>
          <w:szCs w:val="21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对的选A，错的选B。</w:t>
      </w:r>
      <w:r>
        <w:rPr>
          <w:rFonts w:hint="eastAsia" w:ascii="宋体" w:hAnsi="宋体" w:cs="宋体"/>
          <w:b/>
          <w:bCs/>
          <w:sz w:val="21"/>
          <w:szCs w:val="21"/>
        </w:rPr>
        <w:t>本大题共1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 w:cs="宋体"/>
          <w:b/>
          <w:bCs/>
          <w:sz w:val="21"/>
          <w:szCs w:val="21"/>
        </w:rPr>
        <w:t>小题，每小题</w:t>
      </w:r>
    </w:p>
    <w:tbl>
      <w:tblPr>
        <w:tblStyle w:val="12"/>
        <w:tblpPr w:leftFromText="180" w:rightFromText="180" w:vertAnchor="page" w:horzAnchor="page" w:tblpX="1529" w:tblpY="72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600"/>
        <w:textAlignment w:val="baseline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1"/>
          <w:szCs w:val="21"/>
        </w:rPr>
        <w:t>分，共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1"/>
          <w:szCs w:val="21"/>
        </w:rPr>
        <w:t>0分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将答案填入表格中。</w:t>
      </w:r>
      <w:r>
        <w:rPr>
          <w:rFonts w:hint="eastAsia" w:ascii="宋体" w:hAnsi="宋体" w:cs="宋体"/>
          <w:b/>
          <w:bCs/>
          <w:sz w:val="21"/>
          <w:szCs w:val="21"/>
        </w:rPr>
        <w:t>）</w:t>
      </w:r>
    </w:p>
    <w:p>
      <w:pPr>
        <w:bidi w:val="0"/>
        <w:ind w:left="0" w:leftChars="0" w:firstLine="1260" w:firstLineChars="600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1、</w:t>
      </w:r>
      <w:r>
        <w:rPr>
          <w:rFonts w:ascii="Times New Roman" w:hAnsi="Times New Roman"/>
          <w:sz w:val="21"/>
          <w:szCs w:val="21"/>
        </w:rPr>
        <w:t>已知集合</w:t>
      </w:r>
      <w:r>
        <w:rPr>
          <w:rFonts w:ascii="Times New Roman" w:hAnsi="Times New Roman"/>
          <w:position w:val="-16"/>
          <w:sz w:val="21"/>
          <w:szCs w:val="21"/>
        </w:rPr>
        <w:object>
          <v:shape id="_x0000_i1025" o:spt="75" type="#_x0000_t75" style="height:22.05pt;width:67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ascii="Times New Roman" w:hAnsi="Times New Roman"/>
          <w:position w:val="-16"/>
          <w:sz w:val="21"/>
          <w:szCs w:val="21"/>
        </w:rPr>
        <w:object>
          <v:shape id="_x0000_i1026" o:spt="75" type="#_x0000_t75" style="height:22.05pt;width:84.9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，则</w:t>
      </w:r>
      <w:r>
        <w:rPr>
          <w:rFonts w:ascii="Times New Roman" w:hAnsi="Times New Roman"/>
          <w:position w:val="-16"/>
          <w:sz w:val="21"/>
          <w:szCs w:val="21"/>
        </w:rPr>
        <w:object>
          <v:shape id="_x0000_i1027" o:spt="75" type="#_x0000_t75" style="height:22.05pt;width:101.9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。 ············ （ A  B 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50" w:afterAutospacing="0" w:line="420" w:lineRule="exact"/>
        <w:ind w:left="0" w:leftChars="0" w:firstLine="1260" w:firstLineChars="6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2、</w:t>
      </w:r>
      <w:r>
        <w:rPr>
          <w:rFonts w:ascii="Times New Roman" w:hAnsi="Times New Roman"/>
          <w:sz w:val="21"/>
          <w:szCs w:val="21"/>
        </w:rPr>
        <w:t>若</w:t>
      </w:r>
      <w:r>
        <w:rPr>
          <w:rFonts w:ascii="Times New Roman" w:hAnsi="Times New Roman"/>
          <w:position w:val="-14"/>
          <w:sz w:val="21"/>
          <w:szCs w:val="21"/>
        </w:rPr>
        <w:object>
          <v:shape id="_x0000_i1028" o:spt="75" type="#_x0000_t75" style="height:20pt;width:29.1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是定义在</w:t>
      </w:r>
      <w:r>
        <w:rPr>
          <w:rFonts w:ascii="Times New Roman" w:hAnsi="Times New Roman"/>
          <w:position w:val="-4"/>
          <w:sz w:val="21"/>
          <w:szCs w:val="21"/>
        </w:rPr>
        <w:object>
          <v:shape id="_x0000_i1029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上的减函数，则</w:t>
      </w:r>
      <w:r>
        <w:rPr>
          <w:rFonts w:ascii="Times New Roman" w:hAnsi="Times New Roman"/>
          <w:position w:val="-14"/>
          <w:sz w:val="21"/>
          <w:szCs w:val="21"/>
        </w:rPr>
        <w:object>
          <v:shape id="_x0000_i1030" o:spt="75" type="#_x0000_t75" style="height:20pt;width:87.8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line="420" w:lineRule="exact"/>
        <w:ind w:left="0" w:leftChars="0" w:firstLine="1260" w:firstLineChars="6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3、</w:t>
      </w:r>
      <w:r>
        <w:rPr>
          <w:rFonts w:ascii="Times New Roman" w:hAnsi="Times New Roman"/>
          <w:sz w:val="21"/>
          <w:szCs w:val="21"/>
        </w:rPr>
        <w:t>若</w:t>
      </w:r>
      <w:r>
        <w:rPr>
          <w:rFonts w:ascii="Times New Roman" w:hAnsi="Times New Roman"/>
          <w:position w:val="-6"/>
          <w:sz w:val="21"/>
          <w:szCs w:val="21"/>
        </w:rPr>
        <w:object>
          <v:shape id="_x0000_i1031" o:spt="75" type="#_x0000_t75" style="height:14.15pt;width:37.8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，则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a＜b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。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·········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line="420" w:lineRule="exact"/>
        <w:ind w:left="0" w:leftChars="0" w:firstLine="1260" w:firstLineChars="6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4、</w:t>
      </w:r>
      <w:r>
        <w:rPr>
          <w:rFonts w:ascii="Times New Roman" w:hAnsi="Times New Roman"/>
          <w:sz w:val="21"/>
          <w:szCs w:val="21"/>
        </w:rPr>
        <w:t>若数列</w:t>
      </w:r>
      <w:r>
        <w:rPr>
          <w:rFonts w:ascii="Times New Roman" w:hAnsi="Times New Roman"/>
          <w:position w:val="-14"/>
          <w:sz w:val="21"/>
          <w:szCs w:val="21"/>
        </w:rPr>
        <w:object>
          <v:shape id="_x0000_i1032" o:spt="75" type="#_x0000_t75" style="height:20pt;width:24.1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为等差数列，且</w:t>
      </w:r>
      <w:r>
        <w:rPr>
          <w:rFonts w:ascii="Times New Roman" w:hAnsi="Times New Roman"/>
          <w:position w:val="-12"/>
          <w:sz w:val="21"/>
          <w:szCs w:val="21"/>
        </w:rPr>
        <w:object>
          <v:shape id="_x0000_i1033" o:spt="75" type="#_x0000_t75" style="height:17.9pt;width:32.9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ascii="Times New Roman" w:hAnsi="Times New Roman"/>
          <w:position w:val="-6"/>
          <w:sz w:val="21"/>
          <w:szCs w:val="21"/>
        </w:rPr>
        <w:object>
          <v:shape id="_x0000_i1034" o:spt="75" type="#_x0000_t75" style="height:14.15pt;width:29.1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，则该数列的通项公式为</w:t>
      </w:r>
      <w:r>
        <w:rPr>
          <w:rFonts w:ascii="Times New Roman" w:hAnsi="Times New Roman"/>
          <w:position w:val="-12"/>
          <w:sz w:val="21"/>
          <w:szCs w:val="21"/>
        </w:rPr>
        <w:object>
          <v:shape id="_x0000_i1035" o:spt="75" type="#_x0000_t75" style="height:17.9pt;width:39.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.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.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···········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5、</w:t>
      </w:r>
      <w:r>
        <w:rPr>
          <w:rFonts w:ascii="Times New Roman" w:hAnsi="Times New Roman"/>
          <w:sz w:val="21"/>
          <w:szCs w:val="21"/>
        </w:rPr>
        <w:t>已知向量</w:t>
      </w:r>
      <w:r>
        <w:rPr>
          <w:rFonts w:ascii="Times New Roman" w:hAnsi="Times New Roman"/>
          <w:position w:val="-14"/>
          <w:sz w:val="21"/>
          <w:szCs w:val="21"/>
        </w:rPr>
        <w:object>
          <v:shape id="_x0000_i1036" o:spt="75" type="#_x0000_t75" style="height:20.8pt;width:44.9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ascii="Times New Roman" w:hAnsi="Times New Roman"/>
          <w:position w:val="-14"/>
          <w:sz w:val="21"/>
          <w:szCs w:val="21"/>
        </w:rPr>
        <w:object>
          <v:shape id="_x0000_i1037" o:spt="75" type="#_x0000_t75" style="height:20.8pt;width:59.9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，则</w:t>
      </w:r>
      <w:r>
        <w:rPr>
          <w:rFonts w:ascii="Times New Roman" w:hAnsi="Times New Roman"/>
          <w:position w:val="-6"/>
          <w:sz w:val="21"/>
          <w:szCs w:val="21"/>
        </w:rPr>
        <w:object>
          <v:shape id="_x0000_i1038" o:spt="75" type="#_x0000_t75" style="height:17.05pt;width:29.9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ab/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。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6、</w:t>
      </w:r>
      <w:r>
        <w:rPr>
          <w:rFonts w:ascii="宋体" w:hAnsi="宋体" w:eastAsia="宋体" w:cs="宋体"/>
          <w:color w:val="000000"/>
          <w:sz w:val="21"/>
          <w:szCs w:val="21"/>
        </w:rPr>
        <w:t>若直线的斜率不存在，则直线的倾斜角为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90°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。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····（ A  B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7、</w:t>
      </w:r>
      <w:r>
        <w:rPr>
          <w:rFonts w:ascii="宋体" w:hAnsi="宋体" w:eastAsia="宋体" w:cs="宋体"/>
          <w:color w:val="000000"/>
          <w:sz w:val="21"/>
          <w:szCs w:val="21"/>
        </w:rPr>
        <w:t>设集合</w:t>
      </w:r>
      <w:r>
        <w:rPr>
          <w:sz w:val="21"/>
          <w:szCs w:val="21"/>
        </w:rP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0.2pt;width:90pt;" o:ole="t" filled="f" o:preferrelative="t" stroked="f" coordsize="21600,21600">
            <v:path/>
            <v:fill on="f" focussize="0,0"/>
            <v:stroke on="f" joinstyle="miter"/>
            <v:imagedata r:id="rId39" o:title="eqIdcb0a1208e78bcf2003716ba448ef20b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  <w:sz w:val="21"/>
          <w:szCs w:val="21"/>
        </w:rPr>
        <w:t>，则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B </w:t>
      </w:r>
      <w:r>
        <w:rPr>
          <w:rFonts w:ascii="宋体" w:hAnsi="宋体" w:eastAsia="宋体" w:cs="宋体"/>
          <w:color w:val="000000"/>
          <w:sz w:val="21"/>
          <w:szCs w:val="21"/>
        </w:rPr>
        <w:t>的真子集有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8、</w:t>
      </w:r>
      <w:r>
        <w:rPr>
          <w:rFonts w:ascii="宋体" w:hAnsi="宋体" w:eastAsia="宋体" w:cs="宋体"/>
          <w:color w:val="000000"/>
          <w:sz w:val="21"/>
          <w:szCs w:val="21"/>
        </w:rPr>
        <w:t>若直线</w:t>
      </w:r>
      <w:r>
        <w:rPr>
          <w:rFonts w:hint="eastAsia" w:cs="宋体"/>
          <w:color w:val="000000"/>
          <w:sz w:val="21"/>
          <w:szCs w:val="21"/>
          <w:lang w:val="en-US" w:eastAsia="zh-CN"/>
        </w:rPr>
        <w:t>与圆的位置关系相切，则有两个不同的交点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·（ A  B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9、</w:t>
      </w:r>
      <w:r>
        <w:rPr>
          <w:sz w:val="21"/>
          <w:szCs w:val="21"/>
        </w:rPr>
        <w:object>
          <v:shape id="_x0000_i1040" o:spt="75" alt="eqId8c75e8e84ab37af755d6d087698cf073" type="#_x0000_t75" style="height:19.45pt;width:101.15pt;" o:ole="t" filled="f" o:preferrelative="t" stroked="f" coordsize="21600,21600">
            <v:path/>
            <v:fill on="f" focussize="0,0"/>
            <v:stroke on="f" joinstyle="miter"/>
            <v:imagedata r:id="rId41" o:title="eqId8c75e8e84ab37af755d6d087698cf073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。 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A 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10、</w:t>
      </w:r>
      <w:r>
        <w:rPr>
          <w:sz w:val="21"/>
          <w:szCs w:val="21"/>
        </w:rPr>
        <w:t>三角函数值的大小与点</w:t>
      </w:r>
      <w:r>
        <w:rPr>
          <w:sz w:val="21"/>
          <w:szCs w:val="21"/>
        </w:rPr>
        <w:object>
          <v:shape id="_x0000_i1041" o:spt="75" alt="eqIdaee82283f06cedef32eb15b87964f5d2" type="#_x0000_t75" style="height:17.9pt;width:35.15pt;" o:ole="t" filled="f" o:preferrelative="t" stroked="f" coordsize="21600,21600">
            <v:path/>
            <v:fill on="f" focussize="0,0"/>
            <v:stroke on="f" joinstyle="miter"/>
            <v:imagedata r:id="rId43" o:title="eqIdaee82283f06cedef32eb15b87964f5d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sz w:val="21"/>
          <w:szCs w:val="21"/>
        </w:rPr>
        <w:t>在终边上的位置无关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。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）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textAlignment w:val="baseline"/>
        <w:outlineLvl w:val="0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cs="宋体"/>
          <w:b/>
          <w:snapToGrid/>
          <w:color w:val="auto"/>
          <w:kern w:val="2"/>
          <w:sz w:val="21"/>
          <w:szCs w:val="21"/>
          <w:lang w:val="en-US" w:eastAsia="zh-CN" w:bidi="ar-SA"/>
        </w:rPr>
        <w:t>二、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1"/>
          <w:szCs w:val="21"/>
          <w:lang w:val="en-US" w:eastAsia="zh-CN" w:bidi="ar-SA"/>
        </w:rPr>
        <w:t>选择题（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本大共24分，每小题3分，共8题。每小题只有一个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textAlignment w:val="baseline"/>
        <w:outlineLvl w:val="0"/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正确选项,将答案填入表格中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1"/>
          <w:szCs w:val="21"/>
          <w:lang w:val="en-US" w:eastAsia="zh-CN" w:bidi="ar-SA"/>
        </w:rPr>
        <w:t>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tbl>
      <w:tblPr>
        <w:tblStyle w:val="12"/>
        <w:tblpPr w:leftFromText="180" w:rightFromText="180" w:vertAnchor="page" w:horzAnchor="page" w:tblpX="9261" w:tblpY="584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787"/>
        <w:gridCol w:w="787"/>
        <w:gridCol w:w="787"/>
        <w:gridCol w:w="787"/>
        <w:gridCol w:w="787"/>
        <w:gridCol w:w="787"/>
        <w:gridCol w:w="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7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outlineLvl w:val="0"/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sz w:val="21"/>
          <w:szCs w:val="21"/>
          <w:lang w:val="en-US" w:eastAsia="zh-CN"/>
        </w:rPr>
        <w:t>11.</w:t>
      </w:r>
      <w:r>
        <w:t>已知集合P=｛y∣y= -x</w:t>
      </w:r>
      <w:r>
        <w:rPr>
          <w:vertAlign w:val="superscript"/>
        </w:rPr>
        <w:t>2</w:t>
      </w:r>
      <w:r>
        <w:t>+2,x∈R｝，</w:t>
      </w:r>
      <w:r>
        <w:object>
          <v:shape id="_x0000_i1042" o:spt="75" alt="eqIda667b47e1d863a0c4bd0aecde8207ade" type="#_x0000_t75" style="height:21.05pt;width:91.45pt;" o:ole="t" filled="f" o:preferrelative="t" stroked="f" coordsize="21600,21600">
            <v:path/>
            <v:fill on="f" focussize="0,0"/>
            <v:stroke on="f" joinstyle="miter"/>
            <v:imagedata r:id="rId45" o:title="eqIda667b47e1d863a0c4bd0aecde8207ade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>,那么P∩Q=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A．{</w:t>
      </w:r>
      <w:r>
        <w:object>
          <v:shape id="_x0000_i1043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47" o:title="eqId81dea63b8ce3e51adf66cf7b9982a24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t>｜</w:t>
      </w:r>
      <w:r>
        <w:object>
          <v:shape id="_x0000_i1044" o:spt="75" alt="eqId56d3006d4f731d7c921d904f209a8755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49" o:title="eqId56d3006d4f731d7c921d904f209a875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t>}</w:t>
      </w:r>
      <w:r>
        <w:tab/>
      </w:r>
      <w:r>
        <w:t>B．{2}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C．{</w:t>
      </w:r>
      <w:r>
        <w:object>
          <v:shape id="_x0000_i1045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47" o:title="eqId81dea63b8ce3e51adf66cf7b9982a248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t>｜</w:t>
      </w:r>
      <w:r>
        <w:object>
          <v:shape id="_x0000_i1046" o:spt="75" alt="eqIde4a3f6ffa41d884d5a789cfd0f5eaec7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52" o:title="eqIde4a3f6ffa41d884d5a789cfd0f5eaec7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t>}</w:t>
      </w:r>
      <w:r>
        <w:tab/>
      </w:r>
      <w:r>
        <w:t>D．{</w:t>
      </w:r>
      <w:r>
        <w:object>
          <v:shape id="_x0000_i1047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47" o:title="eqId81dea63b8ce3e51adf66cf7b9982a248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t>｜</w:t>
      </w:r>
      <w:r>
        <w:object>
          <v:shape id="_x0000_i1048" o:spt="75" alt="eqId9452aebf1aa2ba49f109aa7e882ef4ce" type="#_x0000_t75" style="height:12.5pt;width:45.7pt;" o:ole="t" filled="f" o:preferrelative="t" stroked="f" coordsize="21600,21600">
            <v:path/>
            <v:fill on="f" focussize="0,0"/>
            <v:stroke on="f" joinstyle="miter"/>
            <v:imagedata r:id="rId55" o:title="eqId9452aebf1aa2ba49f109aa7e882ef4ce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t>}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下列为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对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数函数的是</w:t>
      </w:r>
      <w:r>
        <w:rPr>
          <w:rFonts w:hint="eastAsia" w:ascii="宋体" w:hAnsi="宋体" w:eastAsia="宋体" w:cs="宋体"/>
          <w:kern w:val="0"/>
          <w:sz w:val="24"/>
          <w:szCs w:val="24"/>
        </w:rPr>
        <w:t>（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A.</w:t>
      </w:r>
      <w:r>
        <w:rPr>
          <w:rFonts w:hint="eastAsia" w:ascii="宋体" w:hAnsi="宋体" w:eastAsia="宋体" w:cs="宋体"/>
          <w:kern w:val="0"/>
          <w:position w:val="-10"/>
          <w:sz w:val="24"/>
          <w:szCs w:val="24"/>
        </w:rPr>
        <w:object>
          <v:shape id="_x0000_i1049" o:spt="75" type="#_x0000_t75" style="height:16pt;width:35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6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B.</w:t>
      </w:r>
      <w:r>
        <w:rPr>
          <w:rFonts w:hint="eastAsia" w:ascii="宋体" w:hAnsi="宋体" w:eastAsia="宋体" w:cs="宋体"/>
          <w:kern w:val="0"/>
          <w:position w:val="-10"/>
          <w:sz w:val="24"/>
          <w:szCs w:val="24"/>
        </w:rPr>
        <w:object>
          <v:shape id="_x0000_i1050" o:spt="75" type="#_x0000_t75" style="height:18pt;width:33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8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C.</w:t>
      </w:r>
      <w:r>
        <w:rPr>
          <w:rFonts w:hint="eastAsia" w:ascii="宋体" w:hAnsi="宋体" w:eastAsia="宋体" w:cs="宋体"/>
          <w:kern w:val="0"/>
          <w:position w:val="-12"/>
          <w:sz w:val="24"/>
          <w:szCs w:val="24"/>
        </w:rPr>
        <w:object>
          <v:shape id="_x0000_i1051" o:spt="75" type="#_x0000_t75" style="height:18pt;width:49.95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0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D.</w:t>
      </w:r>
      <w:r>
        <w:rPr>
          <w:rFonts w:hint="eastAsia" w:ascii="宋体" w:hAnsi="宋体" w:eastAsia="宋体" w:cs="宋体"/>
          <w:kern w:val="0"/>
          <w:position w:val="-10"/>
          <w:sz w:val="24"/>
          <w:szCs w:val="24"/>
        </w:rPr>
        <w:object>
          <v:shape id="_x0000_i1052" o:spt="75" type="#_x0000_t75" style="height:18pt;width:31.95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2">
            <o:LockedField>false</o:LockedField>
          </o:OLEObject>
        </w:objec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60" w:firstLineChars="6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圆柱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视图是</w:t>
      </w:r>
      <w:r>
        <w:rPr>
          <w:rFonts w:hint="eastAsia" w:ascii="宋体" w:hAnsi="宋体" w:eastAsia="宋体" w:cs="宋体"/>
          <w:kern w:val="0"/>
          <w:sz w:val="21"/>
          <w:szCs w:val="21"/>
        </w:rPr>
        <w:t>（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890" w:firstLineChars="9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A.长方形 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t>B.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三角形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C.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梯形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</w:rPr>
        <w:t>D.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60" w:firstLineChars="6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sz w:val="21"/>
          <w:szCs w:val="21"/>
        </w:rPr>
        <w:t xml:space="preserve">已知 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53" o:spt="75" type="#_x0000_t75" style="height:24pt;width:55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54" o:spt="75" type="#_x0000_t75" style="height:24pt;width:4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，则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55" o:spt="75" type="#_x0000_t75" style="height:22pt;width:37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1"/>
          <w:szCs w:val="21"/>
        </w:rPr>
        <w:t>（   ）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890" w:firstLineChars="9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A.</w:t>
      </w:r>
      <w:r>
        <w:rPr>
          <w:rFonts w:hint="eastAsia" w:ascii="宋体" w:hAnsi="宋体" w:eastAsia="宋体" w:cs="宋体"/>
          <w:position w:val="-4"/>
          <w:sz w:val="21"/>
          <w:szCs w:val="21"/>
        </w:rPr>
        <w:object>
          <v:shape id="_x0000_i1056" o:spt="75" type="#_x0000_t75" style="height:13pt;width:13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B.</w:t>
      </w:r>
      <w:r>
        <w:rPr>
          <w:rFonts w:hint="eastAsia" w:ascii="宋体" w:hAnsi="宋体" w:eastAsia="宋体" w:cs="宋体"/>
          <w:position w:val="-4"/>
          <w:sz w:val="21"/>
          <w:szCs w:val="21"/>
        </w:rPr>
        <w:object>
          <v:shape id="_x0000_i1057" o:spt="75" type="#_x0000_t75" style="height:13pt;width:21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C.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58" o:spt="75" type="#_x0000_t75" style="height:13.95pt;width:15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D.</w:t>
      </w:r>
      <w:r>
        <w:rPr>
          <w:rFonts w:hint="eastAsia" w:ascii="宋体" w:hAnsi="宋体" w:eastAsia="宋体" w:cs="宋体"/>
          <w:position w:val="-4"/>
          <w:sz w:val="21"/>
          <w:szCs w:val="21"/>
        </w:rPr>
        <w:object>
          <v:shape id="_x0000_i1059" o:spt="75" type="#_x0000_t75" style="height:13pt;width:15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6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60" w:firstLineChars="600"/>
        <w:jc w:val="left"/>
        <w:textAlignment w:val="auto"/>
        <w:rPr>
          <w:rFonts w:hint="eastAsia" w:ascii="宋体" w:hAnsi="宋体" w:eastAsia="宋体" w:cs="宋体"/>
          <w:position w:val="-12"/>
          <w:sz w:val="21"/>
          <w:szCs w:val="21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position w:val="-12"/>
          <w:sz w:val="21"/>
          <w:szCs w:val="21"/>
        </w:rPr>
        <w:object>
          <v:shape id="_x0000_i1060" o:spt="75" type="#_x0000_t75" style="height:17.95pt;width:75.95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80" w:firstLineChars="8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 xml:space="preserve">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C.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 xml:space="preserve">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cs="宋体"/>
          <w:sz w:val="21"/>
          <w:szCs w:val="21"/>
          <w:lang w:val="en-US" w:eastAsia="zh-CN"/>
        </w:rPr>
        <w:t>5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60" w:firstLineChars="6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下列调查中，须用普查的是</w:t>
      </w:r>
      <w:r>
        <w:rPr>
          <w:rFonts w:hint="eastAsia" w:ascii="宋体" w:hAnsi="宋体" w:eastAsia="宋体" w:cs="宋体"/>
          <w:kern w:val="0"/>
          <w:sz w:val="21"/>
          <w:szCs w:val="21"/>
        </w:rPr>
        <w:t>（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60" w:firstLineChars="6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了解某市学生的视力情况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B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了解我某中学生课外阅读的情况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50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60" w:firstLineChars="600"/>
        <w:textAlignment w:val="auto"/>
        <w:rPr>
          <w:rFonts w:hint="default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了解某市百岁以上老人的健康情况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了解某市老年人参加晨练的情况</w:t>
      </w:r>
    </w:p>
    <w:p>
      <w:pPr>
        <w:ind w:firstLine="1260" w:firstLineChars="6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sz w:val="24"/>
          <w:szCs w:val="24"/>
        </w:rPr>
        <w:t>下列函数中为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奇</w:t>
      </w:r>
      <w:r>
        <w:rPr>
          <w:rFonts w:hint="eastAsia" w:ascii="宋体" w:hAnsi="宋体" w:eastAsia="宋体" w:cs="宋体"/>
          <w:sz w:val="24"/>
          <w:szCs w:val="24"/>
        </w:rPr>
        <w:t xml:space="preserve">函数的是         (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)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960" w:firstLineChars="400"/>
        <w:jc w:val="left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61" o:spt="75" type="#_x0000_t75" style="height:18pt;width:51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position w:val="-10"/>
          <w:sz w:val="24"/>
          <w:szCs w:val="24"/>
        </w:rPr>
        <w:object>
          <v:shape id="_x0000_i1062" o:spt="75" type="#_x0000_t75" style="height:16pt;width:35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63" o:spt="75" type="#_x0000_t75" style="height:19pt;width:54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position w:val="-10"/>
          <w:sz w:val="24"/>
          <w:szCs w:val="24"/>
        </w:rPr>
        <w:object>
          <v:shape id="_x0000_i1064" o:spt="75" type="#_x0000_t75" style="height:18pt;width:58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5">
            <o:LockedField>false</o:LockedField>
          </o:OLEObject>
        </w:objec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1260" w:firstLineChars="60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65" o:spt="75" type="#_x0000_t75" style="height:17pt;width:9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不等式</w:t>
      </w:r>
      <w:r>
        <w:rPr>
          <w:rFonts w:hint="eastAsia" w:ascii="宋体" w:hAnsi="宋体" w:eastAsia="宋体" w:cs="宋体"/>
          <w:kern w:val="0"/>
          <w:position w:val="-10"/>
          <w:sz w:val="21"/>
          <w:szCs w:val="21"/>
        </w:rPr>
        <w:object>
          <v:shape id="_x0000_i1066" o:spt="75" type="#_x0000_t75" style="height:16pt;width:31.95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8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的解集为</w:t>
      </w:r>
      <w:r>
        <w:rPr>
          <w:rFonts w:hint="eastAsia" w:ascii="宋体" w:hAnsi="宋体" w:eastAsia="宋体" w:cs="宋体"/>
          <w:kern w:val="0"/>
          <w:sz w:val="21"/>
          <w:szCs w:val="21"/>
        </w:rPr>
        <w:t>（   ）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210" w:leftChars="100" w:right="0" w:firstLine="1050" w:firstLineChars="5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A.</w:t>
      </w:r>
      <w:r>
        <w:rPr>
          <w:rFonts w:hint="eastAsia" w:ascii="宋体" w:hAnsi="宋体" w:eastAsia="宋体" w:cs="宋体"/>
          <w:kern w:val="0"/>
          <w:position w:val="-10"/>
          <w:sz w:val="21"/>
          <w:szCs w:val="21"/>
        </w:rPr>
        <w:object>
          <v:shape id="_x0000_i1067" o:spt="75" type="#_x0000_t75" style="height:16pt;width:48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1">
            <o:LockedField>false</o:LockedField>
          </o:OLEObject>
        </w:object>
      </w:r>
      <w:r>
        <w:rPr>
          <w:rFonts w:hint="eastAsia" w:cs="宋体"/>
          <w:kern w:val="0"/>
          <w:position w:val="-24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B.</w:t>
      </w:r>
      <w:r>
        <w:rPr>
          <w:rFonts w:hint="eastAsia" w:ascii="宋体" w:hAnsi="宋体" w:eastAsia="宋体" w:cs="宋体"/>
          <w:kern w:val="0"/>
          <w:position w:val="-10"/>
          <w:sz w:val="21"/>
          <w:szCs w:val="21"/>
        </w:rPr>
        <w:object>
          <v:shape id="_x0000_i1068" o:spt="75" type="#_x0000_t75" style="height:16pt;width:55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3">
            <o:LockedField>false</o:LockedField>
          </o:OLEObject>
        </w:object>
      </w:r>
      <w:r>
        <w:rPr>
          <w:rFonts w:hint="eastAsia" w:eastAsia="宋体" w:cs="宋体"/>
          <w:kern w:val="0"/>
          <w:position w:val="-1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C.</w:t>
      </w:r>
      <w:r>
        <w:rPr>
          <w:rFonts w:hint="eastAsia" w:ascii="宋体" w:hAnsi="宋体" w:eastAsia="宋体" w:cs="宋体"/>
          <w:kern w:val="0"/>
          <w:position w:val="-10"/>
          <w:sz w:val="21"/>
          <w:szCs w:val="21"/>
        </w:rPr>
        <w:object>
          <v:shape id="_x0000_i1069" o:spt="75" type="#_x0000_t75" style="height:16pt;width:72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5">
            <o:LockedField>false</o:LockedField>
          </o:OLEObject>
        </w:object>
      </w:r>
      <w:r>
        <w:rPr>
          <w:rFonts w:hint="eastAsia" w:cs="宋体"/>
          <w:kern w:val="0"/>
          <w:position w:val="-24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D.</w:t>
      </w:r>
      <w:r>
        <w:rPr>
          <w:rFonts w:hint="eastAsia" w:ascii="宋体" w:hAnsi="宋体" w:eastAsia="宋体" w:cs="宋体"/>
          <w:kern w:val="0"/>
          <w:position w:val="-10"/>
          <w:sz w:val="21"/>
          <w:szCs w:val="21"/>
        </w:rPr>
        <w:object>
          <v:shape id="_x0000_i1070" o:spt="75" type="#_x0000_t75" style="height:17pt;width:90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7">
            <o:LockedField>false</o:LockedField>
          </o:OLEObject>
        </w:object>
      </w:r>
    </w:p>
    <w:p>
      <w:pPr>
        <w:spacing w:line="360" w:lineRule="auto"/>
        <w:ind w:left="1260" w:leftChars="600" w:firstLine="0" w:firstLineChars="0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填空题（本大题6共小题，每小题4分，共24分）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1260" w:firstLineChars="6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 不等式</w:t>
      </w:r>
      <w:r>
        <w:rPr>
          <w:rFonts w:ascii="Times New Roman" w:hAnsi="Times New Roman"/>
          <w:position w:val="-14"/>
          <w:szCs w:val="21"/>
        </w:rPr>
        <w:object>
          <v:shape id="_x0000_i1071" o:spt="75" type="#_x0000_t75" style="height:20pt;width:52.8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ascii="Times New Roman" w:hAnsi="Times New Roman"/>
          <w:szCs w:val="21"/>
        </w:rPr>
        <w:t>的解集为______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1260" w:firstLineChars="6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 抛物线</w:t>
      </w:r>
      <w:r>
        <w:rPr>
          <w:rFonts w:ascii="Times New Roman" w:hAnsi="Times New Roman"/>
          <w:position w:val="-10"/>
          <w:szCs w:val="21"/>
        </w:rPr>
        <w:object>
          <v:shape id="_x0000_i1072" o:spt="75" type="#_x0000_t75" style="height:17.9pt;width:52.8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ascii="Times New Roman" w:hAnsi="Times New Roman"/>
          <w:szCs w:val="21"/>
        </w:rPr>
        <w:t>的焦点到直线</w:t>
      </w:r>
      <w:r>
        <w:rPr>
          <w:rFonts w:ascii="Times New Roman" w:hAnsi="Times New Roman"/>
          <w:position w:val="-10"/>
          <w:szCs w:val="21"/>
        </w:rPr>
        <w:object>
          <v:shape id="_x0000_i1073" o:spt="75" type="#_x0000_t75" style="height:12.9pt;width:29.1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rFonts w:ascii="Times New Roman" w:hAnsi="Times New Roman"/>
          <w:szCs w:val="21"/>
        </w:rPr>
        <w:t>的距离为______.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1260" w:firstLineChars="6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 已知向量</w:t>
      </w:r>
      <w:r>
        <w:rPr>
          <w:rFonts w:ascii="Times New Roman" w:hAnsi="Times New Roman"/>
          <w:position w:val="-18"/>
          <w:szCs w:val="21"/>
        </w:rPr>
        <w:object>
          <v:shape id="_x0000_i1074" o:spt="75" type="#_x0000_t75" style="height:24.15pt;width:30.8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8"/>
          <w:szCs w:val="21"/>
        </w:rPr>
        <w:object>
          <v:shape id="_x0000_i1075" o:spt="75" type="#_x0000_t75" style="height:24.15pt;width:52.8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76" o:spt="75" type="#_x0000_t75" style="height:17.05pt;width:46.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18"/>
          <w:szCs w:val="21"/>
        </w:rPr>
        <w:object>
          <v:shape id="_x0000_i1077" o:spt="75" type="#_x0000_t75" style="height:24.15pt;width:39.1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ascii="Times New Roman" w:hAnsi="Times New Roman"/>
          <w:szCs w:val="21"/>
        </w:rPr>
        <w:t>______.</w:t>
      </w:r>
    </w:p>
    <w:p>
      <w:pPr>
        <w:spacing w:line="360" w:lineRule="auto"/>
        <w:ind w:left="1470" w:leftChars="600" w:hanging="210" w:hangingChars="100"/>
        <w:jc w:val="both"/>
        <w:textAlignment w:val="center"/>
        <w:rPr>
          <w:color w:val="000000"/>
        </w:rPr>
      </w:pPr>
      <w:r>
        <w:rPr>
          <w:rFonts w:ascii="Times New Roman" w:hAnsi="Times New Roman"/>
          <w:szCs w:val="21"/>
        </w:rPr>
        <w:t>22.</w:t>
      </w:r>
      <w:r>
        <w:rPr>
          <w:rFonts w:hint="eastAsia" w:ascii="Times New Roman" w:hAnsi="Times New Roman" w:eastAsia="宋体"/>
          <w:szCs w:val="21"/>
          <w:lang w:val="en-US" w:eastAsia="zh-CN"/>
        </w:rPr>
        <w:t xml:space="preserve"> 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一个学生在书店发现三本好书，决定至少购买其中的一本，则不同的购书方法有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种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ind w:firstLine="1260" w:firstLineChars="600"/>
        <w:jc w:val="both"/>
        <w:textAlignment w:val="center"/>
        <w:rPr>
          <w:color w:val="000000"/>
        </w:rPr>
      </w:pPr>
      <w:r>
        <w:rPr>
          <w:color w:val="000000"/>
        </w:rPr>
        <w:t>2</w:t>
      </w:r>
      <w:r>
        <w:rPr>
          <w:rFonts w:hint="eastAsia" w:eastAsia="宋体"/>
          <w:color w:val="000000"/>
          <w:lang w:val="en-US" w:eastAsia="zh-CN"/>
        </w:rPr>
        <w:t>3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函数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36.75pt;width:115.5pt;" o:ole="t" filled="f" o:preferrelative="t" stroked="f" coordsize="21600,21600">
            <v:path/>
            <v:fill on="f" focussize="0,0"/>
            <v:stroke on="f" joinstyle="miter"/>
            <v:imagedata r:id="rId114" o:title="eqIdc8a72471a644b280aeec97f04570cc9c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的定义域是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ind w:firstLine="1260" w:firstLineChars="6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 已知圆锥的底面半径为3，母线长为4，则圆锥的侧面积为______.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="420" w:leftChars="2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200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四·</w:t>
      </w:r>
      <w:r>
        <w:rPr>
          <w:rFonts w:hint="eastAsia" w:ascii="宋体" w:hAnsi="宋体" w:cs="宋体"/>
          <w:b/>
          <w:bCs/>
          <w:sz w:val="21"/>
          <w:szCs w:val="21"/>
        </w:rPr>
        <w:t>计算题（本大题共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21"/>
          <w:szCs w:val="21"/>
        </w:rPr>
        <w:t>小题，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前4题每题5分，后两题每题</w:t>
      </w:r>
      <w:r>
        <w:rPr>
          <w:rFonts w:hint="eastAsia" w:ascii="宋体" w:hAnsi="宋体" w:cs="宋体"/>
          <w:b/>
          <w:bCs/>
          <w:sz w:val="21"/>
          <w:szCs w:val="21"/>
        </w:rPr>
        <w:t>每小题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6</w:t>
      </w:r>
    </w:p>
    <w:p>
      <w:pPr>
        <w:numPr>
          <w:ilvl w:val="0"/>
          <w:numId w:val="0"/>
        </w:numPr>
        <w:spacing w:line="360" w:lineRule="auto"/>
        <w:ind w:left="420" w:leftChars="200" w:firstLine="0" w:firstLineChars="0"/>
        <w:rPr>
          <w:rFonts w:hint="default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</w:rPr>
        <w:t>分，共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32</w:t>
      </w:r>
      <w:r>
        <w:rPr>
          <w:rFonts w:hint="eastAsia" w:ascii="宋体" w:hAnsi="宋体" w:cs="宋体"/>
          <w:b/>
          <w:bCs/>
          <w:sz w:val="21"/>
          <w:szCs w:val="21"/>
        </w:rPr>
        <w:t>分）</w:t>
      </w:r>
    </w:p>
    <w:p>
      <w:pPr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25.</w:t>
      </w:r>
      <w:r>
        <w:rPr>
          <w:rFonts w:hint="eastAsia"/>
        </w:rPr>
        <w:t>已知二次函数</w:t>
      </w:r>
      <w:r>
        <w:rPr>
          <w:rFonts w:hint="eastAsia"/>
          <w:position w:val="-10"/>
        </w:rPr>
        <w:object>
          <v:shape id="_x0000_i1079" o:spt="75" type="#_x0000_t75" style="height:18pt;width:87.95pt;" o:ole="t" filled="f" stroked="f" coordsize="21600,21600">
            <v:path/>
            <v:fill on="f" focussize="0,0"/>
            <v:stroke on="f"/>
            <v:imagedata r:id="rId116" o:title=""/>
            <o:lock v:ext="edit" grouping="f" rotation="f" text="f" aspectratio="t"/>
            <w10:wrap type="none"/>
            <w10:anchorlock/>
          </v:shape>
          <o:OLEObject Type="Embed" ProgID="Equation.KSEE3" ShapeID="_x0000_i1079" DrawAspect="Content" ObjectID="_1468075779" r:id="rId115">
            <o:LockedField>false</o:LockedField>
          </o:OLEObject>
        </w:object>
      </w:r>
      <w:r>
        <w:rPr>
          <w:rFonts w:hint="eastAsia"/>
        </w:rPr>
        <w:t>满足</w:t>
      </w:r>
      <w:r>
        <w:rPr>
          <w:rFonts w:hint="eastAsia"/>
          <w:position w:val="-10"/>
        </w:rPr>
        <w:object>
          <v:shape id="_x0000_i1080" o:spt="75" type="#_x0000_t75" style="height:15.95pt;width:43.95pt;" o:ole="t" filled="f" stroked="f" coordsize="21600,21600">
            <v:path/>
            <v:fill on="f" focussize="0,0"/>
            <v:stroke on="f"/>
            <v:imagedata r:id="rId118" o:title=""/>
            <o:lock v:ext="edit" grouping="f" rotation="f" text="f" aspectratio="t"/>
            <w10:wrap type="none"/>
            <w10:anchorlock/>
          </v:shape>
          <o:OLEObject Type="Embed" ProgID="Equation.KSEE3" ShapeID="_x0000_i1080" DrawAspect="Content" ObjectID="_1468075780" r:id="rId117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10"/>
        </w:rPr>
        <w:object>
          <v:shape id="_x0000_i1081" o:spt="75" type="#_x0000_t75" style="height:15.95pt;width:58.95pt;" o:ole="t" filled="f" o:preferrelative="t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19">
            <o:LockedField>false</o:LockedField>
          </o:OLEObject>
        </w:object>
      </w:r>
      <w:r>
        <w:rPr>
          <w:rFonts w:hint="eastAsia"/>
        </w:rPr>
        <w:t>，求：</w:t>
      </w:r>
    </w:p>
    <w:p>
      <w:pPr>
        <w:rPr>
          <w:rFonts w:hint="eastAsia"/>
        </w:rPr>
      </w:pPr>
      <w:r>
        <w:rPr>
          <w:rFonts w:hint="eastAsia"/>
          <w:position w:val="-6"/>
        </w:rPr>
        <w:object>
          <v:shape id="_x0000_i1082" o:spt="75" type="#_x0000_t75" style="height:13.85pt;width:9.95pt;" o:ole="t" filled="f" o:preferrelative="t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21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6"/>
        </w:rPr>
        <w:object>
          <v:shape id="_x0000_i1083" o:spt="75" type="#_x0000_t75" style="height:11pt;width:9pt;" o:ole="t" filled="f" o:preferrelative="t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23">
            <o:LockedField>false</o:LockedField>
          </o:OLEObject>
        </w:object>
      </w:r>
      <w:r>
        <w:rPr>
          <w:rFonts w:hint="eastAsia"/>
        </w:rPr>
        <w:t>的值；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spacing w:before="600" w:beforeAutospacing="0" w:after="0" w:afterLines="69" w:afterAutospacing="0" w:line="184" w:lineRule="auto"/>
        <w:ind w:left="420" w:leftChars="200" w:firstLine="0" w:firstLineChars="0"/>
        <w:rPr>
          <w:rFonts w:hint="default" w:ascii="宋体" w:hAnsi="宋体" w:eastAsia="宋体" w:cs="宋体"/>
          <w:b w:val="0"/>
          <w:bCs w:val="0"/>
          <w:spacing w:val="-3"/>
          <w:sz w:val="21"/>
          <w:szCs w:val="21"/>
          <w:lang w:val="en-US" w:eastAsia="zh-CN"/>
        </w:rPr>
      </w:pP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26.</w:t>
      </w:r>
      <w:r>
        <w:rPr>
          <w:rFonts w:hint="eastAsia"/>
        </w:rPr>
        <w:t>向量</w:t>
      </w:r>
      <w:r>
        <w:rPr>
          <w:rFonts w:hint="eastAsia"/>
          <w:position w:val="-10"/>
        </w:rPr>
        <w:object>
          <v:shape id="_x0000_i1084" o:spt="75" type="#_x0000_t75" style="height:19.95pt;width:50.9pt;" o:ole="t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25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position w:val="-10"/>
        </w:rPr>
        <w:object>
          <v:shape id="_x0000_i1085" o:spt="75" type="#_x0000_t75" style="height:19.95pt;width:45.9pt;" o:ole="t" filled="f" o:preferrelative="t" stroked="f" coordsize="21600,21600">
            <v:path/>
            <v:fill on="f" focussize="0,0"/>
            <v:stroke on="f"/>
            <v:imagedata r:id="rId128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27">
            <o:LockedField>false</o:LockedField>
          </o:OLEObject>
        </w:object>
      </w:r>
      <w:r>
        <w:rPr>
          <w:rFonts w:hint="eastAsia"/>
        </w:rPr>
        <w:t>，且</w:t>
      </w:r>
      <w:r>
        <w:rPr>
          <w:rFonts w:hint="eastAsia"/>
          <w:position w:val="-6"/>
        </w:rPr>
        <w:object>
          <v:shape id="_x0000_i1086" o:spt="75" type="#_x0000_t75" style="height:18pt;width:28.95pt;" o:ole="t" filled="f" stroked="f" coordsize="21600,21600">
            <v:path/>
            <v:fill on="f" focussize="0,0"/>
            <v:stroke on="f"/>
            <v:imagedata r:id="rId130" o:title=""/>
            <o:lock v:ext="edit" grouping="f" rotation="f" text="f" aspectratio="t"/>
            <w10:wrap type="none"/>
            <w10:anchorlock/>
          </v:shape>
          <o:OLEObject Type="Embed" ProgID="Equation.KSEE3" ShapeID="_x0000_i1086" DrawAspect="Content" ObjectID="_1468075786" r:id="rId129">
            <o:LockedField>false</o:LockedField>
          </o:OLEObject>
        </w:object>
      </w:r>
      <w:r>
        <w:rPr>
          <w:rFonts w:hint="eastAsia"/>
        </w:rPr>
        <w:t>，则</w:t>
      </w:r>
      <w:r>
        <w:rPr>
          <w:rFonts w:hint="eastAsia"/>
          <w:position w:val="-6"/>
        </w:rPr>
        <w:object>
          <v:shape id="_x0000_i1087" o:spt="75" type="#_x0000_t75" style="height:10.95pt;width:9.95pt;" o:ole="t" filled="f" stroked="f" coordsize="21600,21600">
            <v:path/>
            <v:fill on="f" focussize="0,0"/>
            <v:stroke on="f"/>
            <v:imagedata r:id="rId132" o:title=""/>
            <o:lock v:ext="edit" grouping="f" rotation="f" text="f" aspectratio="t"/>
            <w10:wrap type="none"/>
            <w10:anchorlock/>
          </v:shape>
          <o:OLEObject Type="Embed" ProgID="Equation.KSEE3" ShapeID="_x0000_i1087" DrawAspect="Content" ObjectID="_1468075787" r:id="rId131">
            <o:LockedField>false</o:LockedField>
          </o:OLEObject>
        </w:object>
      </w:r>
      <w:r>
        <w:rPr>
          <w:rFonts w:hint="eastAsia"/>
        </w:rPr>
        <w:t>的值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360" w:lineRule="auto"/>
        <w:ind w:leftChars="600" w:right="0" w:rightChars="0"/>
        <w:jc w:val="left"/>
        <w:textAlignment w:val="baseline"/>
        <w:rPr>
          <w:rFonts w:hint="eastAsia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-3237230</wp:posOffset>
                </wp:positionH>
                <wp:positionV relativeFrom="paragraph">
                  <wp:posOffset>3078480</wp:posOffset>
                </wp:positionV>
                <wp:extent cx="7229475" cy="257810"/>
                <wp:effectExtent l="3486150" t="0" r="349504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422525" y="1558290"/>
                          <a:ext cx="7229475" cy="2578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.                   </w:t>
                            </w: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t>班级</w:t>
                            </w: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>姓名</w:t>
                            </w: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rFonts w:hint="eastAsia" w:eastAsia="宋体"/>
                                <w:u w:val="none"/>
                                <w:lang w:val="en-US" w:eastAsia="zh-CN"/>
                              </w:rPr>
                              <w:t>学号：</w:t>
                            </w:r>
                            <w:r>
                              <w:rPr>
                                <w:rFonts w:hint="eastAsia" w:eastAsia="宋体"/>
                                <w:u w:val="single"/>
                                <w:lang w:val="en-US" w:eastAsia="zh-CN"/>
                              </w:rPr>
                              <w:t xml:space="preserve">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54.9pt;margin-top:242.4pt;height:20.3pt;width:569.25pt;rotation:-5898240f;z-index:251669504;mso-width-relative:page;mso-height-relative:page;" fillcolor="#FFFFFF [3201]" filled="t" stroked="f" coordsize="21600,21600" o:gfxdata="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Dqinc1wAAAAwBAAAPAAAAAAAAAAEAIAAAACIAAABkcnMvZG93bnJldi54bWxQSwECFAAU&#10;AAAACACHTuJAJp6+dGQCAACsBAAADgAAAAAAAAABACAAAAAmAQAAZHJzL2Uyb0RvYy54bWxQSwUG&#10;AAAAAAYABgBZAQAA/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.                   </w:t>
                      </w:r>
                      <w:r>
                        <w:rPr>
                          <w:rFonts w:hint="eastAsia" w:eastAsia="宋体"/>
                          <w:lang w:eastAsia="zh-CN"/>
                        </w:rPr>
                        <w:t>班级</w:t>
                      </w: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                                       </w:t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>姓名</w:t>
                      </w: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                                      </w:t>
                      </w:r>
                      <w:r>
                        <w:rPr>
                          <w:rFonts w:hint="eastAsia" w:eastAsia="宋体"/>
                          <w:u w:val="none"/>
                          <w:lang w:val="en-US" w:eastAsia="zh-CN"/>
                        </w:rPr>
                        <w:t>学号：</w:t>
                      </w:r>
                      <w:r>
                        <w:rPr>
                          <w:rFonts w:hint="eastAsia" w:eastAsia="宋体"/>
                          <w:u w:val="single"/>
                          <w:lang w:val="en-US" w:eastAsia="zh-CN"/>
                        </w:rPr>
                        <w:t xml:space="preserve">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-3126105</wp:posOffset>
                </wp:positionH>
                <wp:positionV relativeFrom="page">
                  <wp:posOffset>3992245</wp:posOffset>
                </wp:positionV>
                <wp:extent cx="6922135" cy="263525"/>
                <wp:effectExtent l="3329305" t="0" r="0" b="0"/>
                <wp:wrapNone/>
                <wp:docPr id="1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922135" cy="26352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spacing w:before="57" w:line="228" w:lineRule="auto"/>
                              <w:ind w:firstLine="990" w:firstLineChars="500"/>
                              <w:jc w:val="both"/>
                            </w:pPr>
                            <w:r>
                              <w:rPr>
                                <w:spacing w:val="-11"/>
                                <w:sz w:val="22"/>
                                <w:szCs w:val="18"/>
                              </w:rPr>
                              <w:t>承诺：我将严格遵守考场纪律，并知道考试违纪、作弊的严重性，承担由此引</w:t>
                            </w:r>
                            <w:r>
                              <w:rPr>
                                <w:rFonts w:hint="eastAsia"/>
                                <w:spacing w:val="-11"/>
                                <w:sz w:val="22"/>
                                <w:szCs w:val="18"/>
                                <w:lang w:eastAsia="zh-CN"/>
                              </w:rPr>
                              <w:t>起的一切</w:t>
                            </w:r>
                            <w:r>
                              <w:rPr>
                                <w:spacing w:val="-11"/>
                                <w:sz w:val="22"/>
                                <w:szCs w:val="18"/>
                              </w:rPr>
                              <w:t>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246.15pt;margin-top:314.35pt;height:20.75pt;width:545.05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ApaYm3bAAAADAEAAA8AAAAAAAAAAQAgAAAAIgAAAGRycy9kb3ducmV2LnhtbFBLAQIUABQA&#10;AAAIAIdO4kBwi9lrJgIAAGAEAAAOAAAAAAAAAAEAIAAAACo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57" w:line="228" w:lineRule="auto"/>
                        <w:ind w:firstLine="990" w:firstLineChars="500"/>
                        <w:jc w:val="both"/>
                      </w:pPr>
                      <w:r>
                        <w:rPr>
                          <w:spacing w:val="-11"/>
                          <w:sz w:val="22"/>
                          <w:szCs w:val="18"/>
                        </w:rPr>
                        <w:t>承诺：我将严格遵守考场纪律，并知道考试违纪、作弊的严重性，承担由此引</w:t>
                      </w:r>
                      <w:r>
                        <w:rPr>
                          <w:rFonts w:hint="eastAsia"/>
                          <w:spacing w:val="-11"/>
                          <w:sz w:val="22"/>
                          <w:szCs w:val="18"/>
                          <w:lang w:eastAsia="zh-CN"/>
                        </w:rPr>
                        <w:t>起的一切</w:t>
                      </w:r>
                      <w:r>
                        <w:rPr>
                          <w:spacing w:val="-11"/>
                          <w:sz w:val="22"/>
                          <w:szCs w:val="18"/>
                        </w:rPr>
                        <w:t>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648970</wp:posOffset>
                </wp:positionH>
                <wp:positionV relativeFrom="paragraph">
                  <wp:posOffset>-917575</wp:posOffset>
                </wp:positionV>
                <wp:extent cx="25400" cy="7574280"/>
                <wp:effectExtent l="12700" t="12700" r="19050" b="13970"/>
                <wp:wrapNone/>
                <wp:docPr id="1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51.1pt;margin-top:-72.25pt;height:596.4pt;width:2pt;z-index:251667456;mso-width-relative:page;mso-height-relative:page;" filled="f" stroked="t" coordsize="21600,21600" o:gfxdata="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6o6J&#10;nNsAAAANAQAADwAAAAAAAAABACAAAAAiAAAAZHJzL2Rvd25yZXYueG1sUEsBAhQAFAAAAAgAh07i&#10;QJRgoV7mAQAA0wMAAA4AAAAAAAAAAQAgAAAAKgEAAGRycy9lMm9Eb2MueG1sUEsFBgAAAAAGAAYA&#10;WQEAAII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1"/>
          <w:szCs w:val="21"/>
          <w:lang w:val="en-US" w:eastAsia="zh-CN"/>
        </w:rPr>
        <w:t>27.</w:t>
      </w:r>
      <w:r>
        <w:rPr>
          <w:rFonts w:hint="eastAsia"/>
        </w:rPr>
        <w:t>焦点在</w:t>
      </w:r>
      <w:r>
        <w:rPr>
          <w:position w:val="-10"/>
        </w:rPr>
        <w:object>
          <v:shape id="_x0000_i1088" o:spt="75" type="#_x0000_t75" style="height:15.95pt;width:25.9pt;" o:ole="t" filled="f" o:preferrelative="t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3">
            <o:LockedField>false</o:LockedField>
          </o:OLEObject>
        </w:object>
      </w:r>
      <w:r>
        <w:rPr>
          <w:rFonts w:hint="eastAsia"/>
        </w:rPr>
        <w:t>，顶点在</w:t>
      </w:r>
      <w:r>
        <w:rPr>
          <w:position w:val="-10"/>
        </w:rPr>
        <w:object>
          <v:shape id="_x0000_i1089" o:spt="75" type="#_x0000_t75" style="height:15.95pt;width:26.9pt;" o:ole="t" filled="f" o:preferrelative="t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5">
            <o:LockedField>false</o:LockedField>
          </o:OLEObject>
        </w:object>
      </w:r>
      <w:r>
        <w:rPr>
          <w:rFonts w:hint="eastAsia"/>
        </w:rPr>
        <w:t>的抛物线方程</w:t>
      </w:r>
      <w:r>
        <w:rPr>
          <w:rFonts w:hint="eastAsia"/>
          <w:sz w:val="21"/>
          <w:szCs w:val="21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360" w:lineRule="auto"/>
        <w:ind w:left="1260" w:leftChars="600" w:right="0" w:rightChars="0" w:firstLine="0" w:firstLineChars="0"/>
        <w:jc w:val="left"/>
        <w:textAlignment w:val="baseline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default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28.</w:t>
      </w:r>
      <w:r>
        <w:rPr>
          <w:rFonts w:hint="eastAsia"/>
        </w:rPr>
        <w:t>已知数列</w:t>
      </w:r>
      <w:r>
        <w:rPr>
          <w:position w:val="-10"/>
        </w:rPr>
        <w:object>
          <v:shape id="_x0000_i1090" o:spt="75" type="#_x0000_t75" style="height:15.95pt;width:40.65pt;" o:ole="t" filled="f" o:preferrelative="t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7">
            <o:LockedField>false</o:LockedField>
          </o:OLEObject>
        </w:object>
      </w:r>
      <w:r>
        <w:rPr>
          <w:rFonts w:hint="eastAsia"/>
        </w:rPr>
        <w:t>，则</w:t>
      </w:r>
      <w:r>
        <w:rPr>
          <w:rFonts w:hint="eastAsia"/>
          <w:lang w:val="en-US" w:eastAsia="zh-CN"/>
        </w:rPr>
        <w:t>29是不</w:t>
      </w:r>
      <w:r>
        <w:rPr>
          <w:rFonts w:hint="eastAsia"/>
        </w:rPr>
        <w:t>是该数列的项</w:t>
      </w:r>
      <w:r>
        <w:rPr>
          <w:rFonts w:hint="eastAsia"/>
          <w:lang w:eastAsia="zh-CN"/>
        </w:rPr>
        <w:t>？</w:t>
      </w: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default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default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sectPr>
          <w:footerReference r:id="rId6" w:type="default"/>
          <w:type w:val="continuous"/>
          <w:pgSz w:w="16839" w:h="11906"/>
          <w:pgMar w:top="1507" w:right="969" w:bottom="339" w:left="244" w:header="0" w:footer="0" w:gutter="0"/>
          <w:pgNumType w:fmt="decimal"/>
          <w:cols w:equalWidth="0" w:num="2">
            <w:col w:w="8399" w:space="100"/>
            <w:col w:w="7126"/>
          </w:cols>
        </w:sect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  <w:sectPr>
          <w:footerReference r:id="rId7" w:type="default"/>
          <w:type w:val="continuous"/>
          <w:pgSz w:w="16839" w:h="11906"/>
          <w:pgMar w:top="1012" w:right="1264" w:bottom="1029" w:left="332" w:header="0" w:footer="815" w:gutter="0"/>
          <w:pgNumType w:fmt="decimal"/>
          <w:cols w:equalWidth="0" w:num="2">
            <w:col w:w="8287" w:space="100"/>
            <w:col w:w="6855"/>
          </w:cols>
        </w:sectPr>
      </w:pPr>
    </w:p>
    <w:p>
      <w:pPr>
        <w:ind w:firstLine="480"/>
        <w:jc w:val="left"/>
        <w:rPr>
          <w:rFonts w:hint="eastAsia" w:ascii="宋体" w:hAnsi="宋体"/>
          <w:sz w:val="24"/>
        </w:rPr>
      </w:pPr>
      <w:r>
        <w:rPr>
          <w:rFonts w:hint="eastAsia"/>
          <w:sz w:val="21"/>
          <w:szCs w:val="21"/>
          <w:lang w:val="en-US" w:eastAsia="zh-CN"/>
        </w:rPr>
        <w:t>29.</w:t>
      </w:r>
      <w:r>
        <w:rPr>
          <w:rFonts w:hint="eastAsia" w:ascii="宋体" w:hAnsi="宋体"/>
          <w:sz w:val="24"/>
        </w:rPr>
        <w:t>在</w:t>
      </w:r>
      <w:r>
        <w:rPr>
          <w:rFonts w:ascii="宋体" w:hAnsi="宋体"/>
          <w:position w:val="-6"/>
          <w:sz w:val="24"/>
        </w:rPr>
        <w:object>
          <v:shape id="_x0000_i1091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rFonts w:hint="eastAsia" w:ascii="宋体" w:hAnsi="宋体"/>
          <w:sz w:val="24"/>
        </w:rPr>
        <w:t>中，</w:t>
      </w:r>
      <w:r>
        <w:rPr>
          <w:rFonts w:ascii="宋体" w:hAnsi="宋体"/>
          <w:position w:val="-10"/>
          <w:sz w:val="24"/>
        </w:rPr>
        <w:object>
          <v:shape id="_x0000_i1092" o:spt="75" type="#_x0000_t75" style="height:18pt;width:113pt;" o:ole="t" filled="f" o:preferrelative="t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</w:t>
      </w:r>
    </w:p>
    <w:p>
      <w:pPr>
        <w:ind w:firstLine="48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（1）求边</w:t>
      </w:r>
      <w:r>
        <w:rPr>
          <w:position w:val="-6"/>
        </w:rPr>
        <w:object>
          <v:shape id="_x0000_i1093" o:spt="75" type="#_x0000_t75" style="height:12pt;width:9.05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hint="eastAsia"/>
        </w:rPr>
        <w:t>；  （2）求</w:t>
      </w:r>
      <w:r>
        <w:rPr>
          <w:rFonts w:ascii="宋体" w:hAnsi="宋体"/>
          <w:position w:val="-6"/>
          <w:sz w:val="24"/>
        </w:rPr>
        <w:object>
          <v:shape id="_x0000_i1094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  <w:r>
        <w:rPr>
          <w:rFonts w:hint="eastAsia"/>
        </w:rPr>
        <w:t>的面积</w:t>
      </w:r>
      <w:r>
        <w:rPr>
          <w:rFonts w:hint="eastAsia" w:ascii="宋体" w:hAnsi="宋体"/>
          <w:sz w:val="24"/>
        </w:rPr>
        <w:t>.</w:t>
      </w:r>
    </w:p>
    <w:p>
      <w:pPr>
        <w:ind w:firstLine="480"/>
        <w:jc w:val="left"/>
        <w:rPr>
          <w:rFonts w:hint="eastAsia" w:ascii="宋体" w:hAnsi="宋体"/>
          <w:sz w:val="24"/>
        </w:rPr>
      </w:pPr>
    </w:p>
    <w:p>
      <w:pPr>
        <w:ind w:firstLine="480"/>
        <w:jc w:val="left"/>
        <w:rPr>
          <w:rFonts w:hint="eastAsia" w:ascii="宋体" w:hAnsi="宋体"/>
          <w:sz w:val="24"/>
        </w:rPr>
      </w:pPr>
    </w:p>
    <w:p>
      <w:pPr>
        <w:ind w:firstLine="48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11023600</wp:posOffset>
                </wp:positionH>
                <wp:positionV relativeFrom="paragraph">
                  <wp:posOffset>3064510</wp:posOffset>
                </wp:positionV>
                <wp:extent cx="1838325" cy="1160145"/>
                <wp:effectExtent l="0" t="0" r="0" b="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160145"/>
                          <a:chOff x="17120" y="9890"/>
                          <a:chExt cx="2895" cy="1827"/>
                        </a:xfrm>
                      </wpg:grpSpPr>
                      <wps:wsp>
                        <wps:cNvPr id="25" name="直接连接符 25"/>
                        <wps:cNvCnPr/>
                        <wps:spPr>
                          <a:xfrm>
                            <a:off x="18446" y="10262"/>
                            <a:ext cx="1207" cy="95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17120" y="11119"/>
                            <a:ext cx="312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7" name="文本框 27"/>
                        <wps:cNvSpPr txBox="1"/>
                        <wps:spPr>
                          <a:xfrm>
                            <a:off x="18368" y="9890"/>
                            <a:ext cx="312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8" name="文本框 28"/>
                        <wps:cNvSpPr txBox="1"/>
                        <wps:spPr>
                          <a:xfrm>
                            <a:off x="19703" y="11110"/>
                            <a:ext cx="312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19094" y="10340"/>
                            <a:ext cx="312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0" name="文本框 30"/>
                        <wps:cNvSpPr txBox="1"/>
                        <wps:spPr>
                          <a:xfrm>
                            <a:off x="18230" y="11240"/>
                            <a:ext cx="312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17798" y="10262"/>
                            <a:ext cx="200" cy="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position w:val="-6"/>
                                </w:rPr>
                                <w:object>
                                  <v:shape id="_x0000_i1095" o:spt="75" type="#_x0000_t75" style="height:11pt;width:10pt;" o:ole="t" filled="f" o:preferrelative="t" stroked="f" coordsize="21600,21600">
                                    <v:path/>
                                    <v:fill on="f" alignshape="1" focussize="0,0"/>
                                    <v:stroke on="f"/>
                                    <v:imagedata r:id="rId148" grayscale="f" bilevel="f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95" DrawAspect="Content" ObjectID="_1468075795" r:id="rId147">
                                    <o:LockedField>false</o:LockedField>
                                  </o:OLEObject>
                                </w:object>
                              </w: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17357" y="11231"/>
                            <a:ext cx="228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 flipV="1">
                            <a:off x="17357" y="10262"/>
                            <a:ext cx="1089" cy="9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68pt;margin-top:241.3pt;height:91.35pt;width:144.75pt;z-index:251671552;mso-width-relative:page;mso-height-relative:page;" coordorigin="17120,9890" coordsize="2895,1827" o:gfxdata="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">
                <o:lock v:ext="edit" aspectratio="f"/>
                <v:line id="_x0000_s1026" o:spid="_x0000_s1026" o:spt="20" style="position:absolute;left:18446;top:10262;height:954;width:1207;" filled="f" stroked="t" coordsize="21600,21600" o:gfxdata="UEsDBAoAAAAAAIdO4kAAAAAAAAAAAAAAAAAEAAAAZHJzL1BLAwQUAAAACACHTuJA+Se5jb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J7mN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17120;top:11119;height:269;width:312;" filled="f" stroked="f" coordsize="21600,21600" o:gfxdata="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wwb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0" w:firstLineChars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368;top:9890;height:415;width:312;" filled="f" stroked="f" coordsize="21600,21600" o:gfxdata="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j6N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0" w:firstLineChars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703;top:11110;height:367;width:312;" filled="f" stroked="f" coordsize="21600,21600" o:gfxdata="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oQNwO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0" w:firstLineChars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094;top:10340;height:366;width:312;" filled="f" stroked="f" coordsize="21600,21600" o:gfxdata="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XJK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0" w:firstLineChars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230;top:11240;height:477;width:312;" filled="f" stroked="f" coordsize="21600,21600" o:gfxdata="UEsDBAoAAAAAAIdO4kAAAAAAAAAAAAAAAAAEAAAAZHJzL1BLAwQUAAAACACHTuJAQb+t2LoAAADb&#10;AAAADwAAAGRycy9kb3ducmV2LnhtbEVPy2oCMRTdF/yHcAvd1UQL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v63Y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0" w:firstLineChars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798;top:10262;height:241;width:200;mso-wrap-style:none;" filled="f" stroked="f" coordsize="21600,21600" o:gfxdata="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CBo/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ind w:firstLine="0" w:firstLineChars="0"/>
                          <w:rPr>
                            <w:rFonts w:hint="eastAsia"/>
                          </w:rPr>
                        </w:pPr>
                        <w:r>
                          <w:rPr>
                            <w:position w:val="-6"/>
                          </w:rPr>
                          <w:object>
                            <v:shape id="_x0000_i1095" o:spt="75" type="#_x0000_t75" style="height:11pt;width:10pt;" o:ole="t" filled="f" o:preferrelative="t" stroked="f" coordsize="21600,21600">
                              <v:path/>
                              <v:fill on="f" alignshape="1" focussize="0,0"/>
                              <v:stroke on="f"/>
                              <v:imagedata r:id="rId148" grayscale="f" bilevel="f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95" DrawAspect="Content" ObjectID="_1468075796" r:id="rId149">
                              <o:LockedField>false</o:LockedField>
                            </o:OLEObject>
                          </w:object>
                        </w:r>
                        <w:r>
                          <w:t xml:space="preserve"> </w:t>
                        </w:r>
                      </w:p>
                    </w:txbxContent>
                  </v:textbox>
                </v:shape>
                <v:line id="_x0000_s1026" o:spid="_x0000_s1026" o:spt="20" style="position:absolute;left:17357;top:11231;height:0;width:2289;" filled="f" stroked="t" coordsize="21600,21600" o:gfxdata="UEsDBAoAAAAAAIdO4kAAAAAAAAAAAAAAAAAEAAAAZHJzL1BLAwQUAAAACACHTuJA8xe3JL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c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Xty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7357;top:10262;flip:y;height:969;width:1089;" filled="f" stroked="t" coordsize="21600,21600" o:gfxdata="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1VLJW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10871200</wp:posOffset>
                </wp:positionH>
                <wp:positionV relativeFrom="paragraph">
                  <wp:posOffset>2912110</wp:posOffset>
                </wp:positionV>
                <wp:extent cx="1838325" cy="1160145"/>
                <wp:effectExtent l="0" t="0" r="0" b="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160145"/>
                          <a:chOff x="17120" y="9890"/>
                          <a:chExt cx="2895" cy="1827"/>
                        </a:xfrm>
                      </wpg:grpSpPr>
                      <wps:wsp>
                        <wps:cNvPr id="5" name="直接连接符 5"/>
                        <wps:cNvCnPr/>
                        <wps:spPr>
                          <a:xfrm>
                            <a:off x="18446" y="10262"/>
                            <a:ext cx="1207" cy="95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" name="文本框 13"/>
                        <wps:cNvSpPr txBox="1"/>
                        <wps:spPr>
                          <a:xfrm>
                            <a:off x="17120" y="11119"/>
                            <a:ext cx="312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18368" y="9890"/>
                            <a:ext cx="312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19703" y="11110"/>
                            <a:ext cx="312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19094" y="10340"/>
                            <a:ext cx="312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18230" y="11240"/>
                            <a:ext cx="312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7798" y="10262"/>
                            <a:ext cx="200" cy="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0" w:firstLineChars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position w:val="-6"/>
                                </w:rPr>
                                <w:object>
                                  <v:shape id="_x0000_i1096" o:spt="75" type="#_x0000_t75" style="height:11pt;width:10pt;" o:ole="t" filled="f" o:preferrelative="t" stroked="f" coordsize="21600,21600">
                                    <v:path/>
                                    <v:fill on="f" alignshape="1" focussize="0,0"/>
                                    <v:stroke on="f"/>
                                    <v:imagedata r:id="rId148" grayscale="f" bilevel="f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Equation.DSMT4" ShapeID="_x0000_i1096" DrawAspect="Content" ObjectID="_1468075797" r:id="rId150">
                                    <o:LockedField>false</o:LockedField>
                                  </o:OLEObject>
                                </w:object>
                              </w: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1" name="直接连接符 21"/>
                        <wps:cNvCnPr/>
                        <wps:spPr>
                          <a:xfrm>
                            <a:off x="17357" y="11231"/>
                            <a:ext cx="228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接连接符 23"/>
                        <wps:cNvCnPr/>
                        <wps:spPr>
                          <a:xfrm flipV="1">
                            <a:off x="17357" y="10262"/>
                            <a:ext cx="1089" cy="9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56pt;margin-top:229.3pt;height:91.35pt;width:144.75pt;z-index:251670528;mso-width-relative:page;mso-height-relative:page;" coordorigin="17120,9890" coordsize="2895,1827" o:gfxdata="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">
                <o:lock v:ext="edit" aspectratio="f"/>
                <v:line id="_x0000_s1026" o:spid="_x0000_s1026" o:spt="20" style="position:absolute;left:18446;top:10262;height:954;width:1207;" filled="f" stroked="t" coordsize="21600,21600" o:gfxdata="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7iYe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17120;top:11119;height:269;width:312;" filled="f" stroked="f" coordsize="21600,21600" o:gfxdata="UEsDBAoAAAAAAIdO4kAAAAAAAAAAAAAAAAAEAAAAZHJzL1BLAwQUAAAACACHTuJA+thvz7wAAADb&#10;AAAADwAAAGRycy9kb3ducmV2LnhtbEVP32vCMBB+F/Y/hBv4pokTRD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rYb8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0" w:firstLineChars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368;top:9890;height:415;width:312;" filled="f" stroked="f" coordsize="21600,21600" o:gfxdata="UEsDBAoAAAAAAIdO4kAAAAAAAAAAAAAAAAAEAAAAZHJzL1BLAwQUAAAACACHTuJAdTH3u7wAAADb&#10;AAAADwAAAGRycy9kb3ducmV2LnhtbEVP32vCMBB+F/Y/hBv4polDRD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x97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0" w:firstLineChars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703;top:11110;height:367;width:312;" filled="f" stroked="f" coordsize="21600,21600" o:gfxdata="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vzF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0" w:firstLineChars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094;top:10340;height:366;width:312;" filled="f" stroked="f" coordsize="21600,21600" o:gfxdata="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Xjac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0" w:firstLineChars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230;top:11240;height:477;width:312;" filled="f" stroked="f" coordsize="21600,21600" o:gfxdata="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swWC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firstLine="0" w:firstLineChars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798;top:10262;height:241;width:200;mso-wrap-style:none;" filled="f" stroked="f" coordsize="21600,21600" o:gfxdata="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atVu7tAAAANsAAAAPAAAA&#10;AAAAAAEAIAAAACIAAABkcnMvZG93bnJldi54bWxQSwECFAAUAAAACACHTuJAMy8FnjsAAAA5AAAA&#10;EAAAAAAAAAABACAAAAADAQAAZHJzL3NoYXBleG1sLnhtbFBLBQYAAAAABgAGAFsBAACtAw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ind w:firstLine="0" w:firstLineChars="0"/>
                          <w:rPr>
                            <w:rFonts w:hint="eastAsia"/>
                          </w:rPr>
                        </w:pPr>
                        <w:r>
                          <w:rPr>
                            <w:position w:val="-6"/>
                          </w:rPr>
                          <w:object>
                            <v:shape id="_x0000_i1096" o:spt="75" type="#_x0000_t75" style="height:11pt;width:10pt;" o:ole="t" filled="f" o:preferrelative="t" stroked="f" coordsize="21600,21600">
                              <v:path/>
                              <v:fill on="f" alignshape="1" focussize="0,0"/>
                              <v:stroke on="f"/>
                              <v:imagedata r:id="rId148" grayscale="f" bilevel="f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Equation.DSMT4" ShapeID="_x0000_i1096" DrawAspect="Content" ObjectID="_1468075798" r:id="rId151">
                              <o:LockedField>false</o:LockedField>
                            </o:OLEObject>
                          </w:object>
                        </w:r>
                        <w:r>
                          <w:t xml:space="preserve"> </w:t>
                        </w:r>
                      </w:p>
                    </w:txbxContent>
                  </v:textbox>
                </v:shape>
                <v:line id="_x0000_s1026" o:spid="_x0000_s1026" o:spt="20" style="position:absolute;left:17357;top:11231;height:0;width:2289;" filled="f" stroked="t" coordsize="21600,21600" o:gfxdata="UEsDBAoAAAAAAIdO4kAAAAAAAAAAAAAAAAAEAAAAZHJzL1BLAwQUAAAACACHTuJAhhy/jrwAAADb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gT+vsQf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cv4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7357;top:10262;flip:y;height:969;width:1089;" filled="f" stroked="t" coordsize="21600,21600" o:gfxdata="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jLpI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100" w:afterAutospacing="0" w:line="420" w:lineRule="exact"/>
        <w:ind w:leftChars="600"/>
        <w:textAlignment w:val="baseline"/>
        <w:rPr>
          <w:rFonts w:hint="default"/>
          <w:sz w:val="21"/>
          <w:szCs w:val="21"/>
          <w:lang w:val="en-US" w:eastAsia="zh-CN"/>
        </w:rPr>
      </w:pPr>
    </w:p>
    <w:p>
      <w:pPr>
        <w:pStyle w:val="6"/>
        <w:spacing w:beforeAutospacing="0" w:line="184" w:lineRule="auto"/>
        <w:ind w:left="1109" w:leftChars="528" w:firstLine="0" w:firstLineChars="0"/>
        <w:rPr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6"/>
        <w:rPr>
          <w:rFonts w:hint="eastAsia" w:cs="宋体"/>
          <w:color w:val="auto"/>
          <w:sz w:val="21"/>
          <w:szCs w:val="21"/>
          <w:lang w:val="en-US" w:eastAsia="zh-CN"/>
        </w:rPr>
      </w:pPr>
    </w:p>
    <w:p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30.</w:t>
      </w:r>
      <w:r>
        <w:rPr>
          <w:rFonts w:hint="eastAsia" w:ascii="宋体" w:hAnsi="宋体"/>
          <w:szCs w:val="21"/>
        </w:rPr>
        <w:t>已知</w:t>
      </w:r>
      <w:r>
        <w:rPr>
          <w:rFonts w:ascii="宋体" w:hAnsi="宋体"/>
          <w:position w:val="-24"/>
          <w:szCs w:val="21"/>
        </w:rPr>
        <w:object>
          <v:shape id="_x0000_i1097" o:spt="75" type="#_x0000_t75" style="height:31pt;width:45pt;" o:ole="t" filled="f" o:preferrelative="t" stroked="f" coordsize="21600,21600">
            <v:path/>
            <v:fill on="f" alignshape="1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3" ShapeID="_x0000_i1097" DrawAspect="Content" ObjectID="_1468075799" r:id="rId152">
            <o:LockedField>false</o:LockedField>
          </o:OLEObject>
        </w:object>
      </w:r>
      <w:r>
        <w:rPr>
          <w:rFonts w:hint="eastAsia" w:ascii="宋体" w:hAnsi="宋体"/>
          <w:szCs w:val="21"/>
        </w:rPr>
        <w:t>，并且</w:t>
      </w:r>
      <w:r>
        <w:rPr>
          <w:rFonts w:ascii="宋体" w:hAnsi="宋体"/>
          <w:position w:val="-24"/>
          <w:szCs w:val="21"/>
        </w:rPr>
        <w:object>
          <v:shape id="_x0000_i1098" o:spt="75" type="#_x0000_t75" style="height:31pt;width:51pt;" o:ole="t" filled="f" o:preferrelative="t" stroked="f" coordsize="21600,21600">
            <v:path/>
            <v:fill on="f" alignshape="1" focussize="0,0"/>
            <v:stroke on="f"/>
            <v:imagedata r:id="rId155" o:title=""/>
            <o:lock v:ext="edit" aspectratio="t"/>
            <w10:wrap type="none"/>
            <w10:anchorlock/>
          </v:shape>
          <o:OLEObject Type="Embed" ProgID="Equation.3" ShapeID="_x0000_i1098" DrawAspect="Content" ObjectID="_1468075800" r:id="rId154">
            <o:LockedField>false</o:LockedField>
          </o:OLEObject>
        </w:object>
      </w:r>
      <w:r>
        <w:rPr>
          <w:rFonts w:hint="eastAsia" w:ascii="宋体" w:hAnsi="宋体"/>
          <w:szCs w:val="21"/>
        </w:rPr>
        <w:t>，求：（1）</w:t>
      </w:r>
      <w:r>
        <w:rPr>
          <w:rFonts w:ascii="宋体" w:hAnsi="宋体"/>
          <w:position w:val="-6"/>
          <w:szCs w:val="21"/>
        </w:rPr>
        <w:object>
          <v:shape id="_x0000_i1099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57" o:title=""/>
            <o:lock v:ext="edit" aspectratio="t"/>
            <w10:wrap type="none"/>
            <w10:anchorlock/>
          </v:shape>
          <o:OLEObject Type="Embed" ProgID="Equation.3" ShapeID="_x0000_i1099" DrawAspect="Content" ObjectID="_1468075801" r:id="rId156">
            <o:LockedField>false</o:LockedField>
          </o:OLEObject>
        </w:object>
      </w:r>
      <w:r>
        <w:rPr>
          <w:rFonts w:hint="eastAsia" w:ascii="宋体" w:hAnsi="宋体"/>
          <w:szCs w:val="21"/>
        </w:rPr>
        <w:t>的值；（2）</w:t>
      </w:r>
      <w:r>
        <w:rPr>
          <w:rFonts w:ascii="宋体" w:hAnsi="宋体"/>
          <w:position w:val="-6"/>
          <w:szCs w:val="21"/>
        </w:rPr>
        <w:object>
          <v:shape id="_x0000_i1100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3" ShapeID="_x0000_i1100" DrawAspect="Content" ObjectID="_1468075802" r:id="rId158">
            <o:LockedField>false</o:LockedField>
          </o:OLEObject>
        </w:object>
      </w:r>
      <w:r>
        <w:rPr>
          <w:rFonts w:hint="eastAsia" w:ascii="宋体" w:hAnsi="宋体"/>
          <w:szCs w:val="21"/>
        </w:rPr>
        <w:t>的值</w:t>
      </w:r>
    </w:p>
    <w:p>
      <w:pPr>
        <w:spacing w:line="14" w:lineRule="auto"/>
        <w:rPr>
          <w:rFonts w:hint="eastAsia" w:ascii="Arial"/>
          <w:sz w:val="21"/>
          <w:szCs w:val="21"/>
        </w:rPr>
      </w:pPr>
    </w:p>
    <w:sectPr>
      <w:footerReference r:id="rId8" w:type="default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5033645</wp:posOffset>
              </wp:positionH>
              <wp:positionV relativeFrom="paragraph">
                <wp:posOffset>95250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keepNext w:val="0"/>
                            <w:keepLines w:val="0"/>
                            <w:pageBreakBefore w:val="0"/>
                            <w:widowControl/>
                            <w:kinsoku w:val="0"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360" w:lineRule="auto"/>
                            <w:textAlignment w:val="baseline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4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6.35pt;margin-top:7.5pt;height:144pt;width:144pt;mso-position-horizontal-relative:margin;mso-wrap-style:none;z-index:251662336;mso-width-relative:page;mso-height-relative:page;" filled="f" stroked="f" coordsize="21600,21600" o:gfxdata="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s3IAQ1wAAAAsBAAAPAAAAAAAAAAEAIAAAACIAAABkcnMvZG93bnJldi54bWxQ&#10;SwECFAAUAAAACACHTuJAMIkSXjECAABhBAAADgAAAAAAAAABACAAAAAm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keepNext w:val="0"/>
                      <w:keepLines w:val="0"/>
                      <w:pageBreakBefore w:val="0"/>
                      <w:widowControl/>
                      <w:kinsoku w:val="0"/>
                      <w:wordWrap/>
                      <w:overflowPunct/>
                      <w:topLinePunct w:val="0"/>
                      <w:bidi w:val="0"/>
                      <w:adjustRightInd w:val="0"/>
                      <w:snapToGrid w:val="0"/>
                      <w:spacing w:line="360" w:lineRule="auto"/>
                      <w:textAlignment w:val="baseline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4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posOffset>4629150</wp:posOffset>
              </wp:positionH>
              <wp:positionV relativeFrom="paragraph">
                <wp:posOffset>-631825</wp:posOffset>
              </wp:positionV>
              <wp:extent cx="1111250" cy="6223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1250" cy="622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keepNext w:val="0"/>
                            <w:keepLines w:val="0"/>
                            <w:pageBreakBefore w:val="0"/>
                            <w:widowControl/>
                            <w:kinsoku w:val="0"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360" w:lineRule="auto"/>
                            <w:textAlignment w:val="baseline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4.5pt;margin-top:-49.75pt;height:49pt;width:87.5pt;mso-position-horizontal-relative:margin;z-index:251666432;mso-width-relative:page;mso-height-relative:page;" filled="f" stroked="f" coordsize="21600,21600" o:gfxdata="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Bp3KpdgAAAAKAQAADwAAAAAAAAABACAAAAAiAAAAZHJzL2Rvd25yZXYu&#10;eG1sUEsBAhQAFAAAAAgAh07iQB16pjQ0AgAAZAQAAA4AAAAAAAAAAQAgAAAAJw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8"/>
                      <w:keepNext w:val="0"/>
                      <w:keepLines w:val="0"/>
                      <w:pageBreakBefore w:val="0"/>
                      <w:widowControl/>
                      <w:kinsoku w:val="0"/>
                      <w:wordWrap/>
                      <w:overflowPunct/>
                      <w:topLinePunct w:val="0"/>
                      <w:bidi w:val="0"/>
                      <w:adjustRightInd w:val="0"/>
                      <w:snapToGrid w:val="0"/>
                      <w:spacing w:line="360" w:lineRule="auto"/>
                      <w:textAlignment w:val="baseline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209" w:lineRule="auto"/>
      <w:ind w:left="6868" w:firstLine="540" w:firstLineChars="300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C8CC69"/>
    <w:multiLevelType w:val="singleLevel"/>
    <w:tmpl w:val="85C8CC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WQ3N2IxZTIzYTM4ZWE2NDRhNmM5NzNmOTA4NWZlMjAifQ=="/>
    <w:docVar w:name="KSO_WPS_MARK_KEY" w:val="35ec33a6-a43f-4de8-b7ba-589c57a0a0dc"/>
  </w:docVars>
  <w:rsids>
    <w:rsidRoot w:val="00000000"/>
    <w:rsid w:val="01CA216C"/>
    <w:rsid w:val="01F17592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870581B"/>
    <w:rsid w:val="0A6A0B80"/>
    <w:rsid w:val="0A964223"/>
    <w:rsid w:val="0BEF336D"/>
    <w:rsid w:val="0D156F83"/>
    <w:rsid w:val="0E2916C5"/>
    <w:rsid w:val="0E870E7A"/>
    <w:rsid w:val="0F3638D8"/>
    <w:rsid w:val="0F977B31"/>
    <w:rsid w:val="1001144E"/>
    <w:rsid w:val="11C96D1E"/>
    <w:rsid w:val="129B0827"/>
    <w:rsid w:val="13001549"/>
    <w:rsid w:val="13E250F3"/>
    <w:rsid w:val="14A3529A"/>
    <w:rsid w:val="15195D4B"/>
    <w:rsid w:val="15295175"/>
    <w:rsid w:val="15520FA9"/>
    <w:rsid w:val="15F534B2"/>
    <w:rsid w:val="163634D4"/>
    <w:rsid w:val="1717513E"/>
    <w:rsid w:val="17E86A50"/>
    <w:rsid w:val="19375EE1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23C34B6"/>
    <w:rsid w:val="22680EB9"/>
    <w:rsid w:val="22D054A3"/>
    <w:rsid w:val="23865BB6"/>
    <w:rsid w:val="23CE11F0"/>
    <w:rsid w:val="24CA19B7"/>
    <w:rsid w:val="25CC34CF"/>
    <w:rsid w:val="25F31CBD"/>
    <w:rsid w:val="26F51F08"/>
    <w:rsid w:val="296D75A4"/>
    <w:rsid w:val="29FE3160"/>
    <w:rsid w:val="2ACE7B07"/>
    <w:rsid w:val="2B520BFD"/>
    <w:rsid w:val="2CCE7A93"/>
    <w:rsid w:val="2DE669DF"/>
    <w:rsid w:val="2E2F3F02"/>
    <w:rsid w:val="2E7B631A"/>
    <w:rsid w:val="2E87046B"/>
    <w:rsid w:val="2EEF7642"/>
    <w:rsid w:val="2F306BD3"/>
    <w:rsid w:val="2FEE3B30"/>
    <w:rsid w:val="30A1102E"/>
    <w:rsid w:val="31E01D79"/>
    <w:rsid w:val="33DE0D44"/>
    <w:rsid w:val="34B176EC"/>
    <w:rsid w:val="35DC060F"/>
    <w:rsid w:val="36F54E74"/>
    <w:rsid w:val="37C46192"/>
    <w:rsid w:val="37DF230D"/>
    <w:rsid w:val="38650F93"/>
    <w:rsid w:val="39037381"/>
    <w:rsid w:val="39CE1DD6"/>
    <w:rsid w:val="3B3A750D"/>
    <w:rsid w:val="3C7E77FF"/>
    <w:rsid w:val="3C935428"/>
    <w:rsid w:val="3D4D0BEB"/>
    <w:rsid w:val="3E1A7945"/>
    <w:rsid w:val="3EB72532"/>
    <w:rsid w:val="40E9418A"/>
    <w:rsid w:val="41990C37"/>
    <w:rsid w:val="41C9600D"/>
    <w:rsid w:val="42F425C9"/>
    <w:rsid w:val="44041DAF"/>
    <w:rsid w:val="44044A8E"/>
    <w:rsid w:val="44136C9F"/>
    <w:rsid w:val="45660E30"/>
    <w:rsid w:val="459B597A"/>
    <w:rsid w:val="46CE305D"/>
    <w:rsid w:val="473A6169"/>
    <w:rsid w:val="47B70069"/>
    <w:rsid w:val="47D94FFF"/>
    <w:rsid w:val="48E37E44"/>
    <w:rsid w:val="4AFC3B03"/>
    <w:rsid w:val="4CBD6984"/>
    <w:rsid w:val="4D7560B4"/>
    <w:rsid w:val="4E197397"/>
    <w:rsid w:val="4ED7041B"/>
    <w:rsid w:val="50342E52"/>
    <w:rsid w:val="50D92558"/>
    <w:rsid w:val="51203E69"/>
    <w:rsid w:val="51D610EC"/>
    <w:rsid w:val="52671551"/>
    <w:rsid w:val="5302488E"/>
    <w:rsid w:val="53171990"/>
    <w:rsid w:val="531743D9"/>
    <w:rsid w:val="53BA0A12"/>
    <w:rsid w:val="53FA7327"/>
    <w:rsid w:val="567146F1"/>
    <w:rsid w:val="57FB47AE"/>
    <w:rsid w:val="58CA7BFC"/>
    <w:rsid w:val="590D7AE9"/>
    <w:rsid w:val="59CB0AE7"/>
    <w:rsid w:val="5A00764E"/>
    <w:rsid w:val="5A021B63"/>
    <w:rsid w:val="5AAA23F4"/>
    <w:rsid w:val="5AE1502C"/>
    <w:rsid w:val="5AF75CF0"/>
    <w:rsid w:val="5D00015E"/>
    <w:rsid w:val="5DBF0099"/>
    <w:rsid w:val="5E9933F8"/>
    <w:rsid w:val="5F0B7D72"/>
    <w:rsid w:val="61785D1C"/>
    <w:rsid w:val="61CC6DC8"/>
    <w:rsid w:val="61F746E0"/>
    <w:rsid w:val="62430852"/>
    <w:rsid w:val="62F365E9"/>
    <w:rsid w:val="632266D4"/>
    <w:rsid w:val="63297A4C"/>
    <w:rsid w:val="64597336"/>
    <w:rsid w:val="649C7F73"/>
    <w:rsid w:val="64EC2CA8"/>
    <w:rsid w:val="658309B5"/>
    <w:rsid w:val="658F54DE"/>
    <w:rsid w:val="664B1A60"/>
    <w:rsid w:val="66F0012F"/>
    <w:rsid w:val="67C577E1"/>
    <w:rsid w:val="684B126A"/>
    <w:rsid w:val="6A7F4360"/>
    <w:rsid w:val="6BC71AEF"/>
    <w:rsid w:val="6BCA0106"/>
    <w:rsid w:val="6C9618A5"/>
    <w:rsid w:val="6CFE7A78"/>
    <w:rsid w:val="6D6C2BD8"/>
    <w:rsid w:val="6E8968AB"/>
    <w:rsid w:val="6FD81683"/>
    <w:rsid w:val="6FFB2A7F"/>
    <w:rsid w:val="728038A7"/>
    <w:rsid w:val="72C510FF"/>
    <w:rsid w:val="7300703B"/>
    <w:rsid w:val="73104006"/>
    <w:rsid w:val="74651452"/>
    <w:rsid w:val="777A2396"/>
    <w:rsid w:val="77BA6C36"/>
    <w:rsid w:val="787967BC"/>
    <w:rsid w:val="7B884CF0"/>
    <w:rsid w:val="7BAF6AAF"/>
    <w:rsid w:val="7BFE17E7"/>
    <w:rsid w:val="7C3212CC"/>
    <w:rsid w:val="7CB244A3"/>
    <w:rsid w:val="7CE4760E"/>
    <w:rsid w:val="7CF84488"/>
    <w:rsid w:val="7D5C301D"/>
    <w:rsid w:val="7D6015DA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rPr>
      <w:rFonts w:ascii="宋体" w:hAnsi="宋体" w:eastAsia="宋体" w:cs="宋体"/>
      <w:sz w:val="24"/>
      <w:szCs w:val="20"/>
    </w:rPr>
  </w:style>
  <w:style w:type="paragraph" w:styleId="7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试卷题目"/>
    <w:basedOn w:val="7"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6">
    <w:name w:val="试卷选项"/>
    <w:basedOn w:val="7"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7">
    <w:name w:val="样式1"/>
    <w:basedOn w:val="1"/>
    <w:qFormat/>
    <w:uiPriority w:val="0"/>
    <w:pPr>
      <w:spacing w:before="59" w:line="185" w:lineRule="auto"/>
      <w:ind w:left="0" w:leftChars="0" w:right="55" w:rightChars="26" w:hanging="6720" w:hangingChars="2800"/>
    </w:pPr>
    <w:rPr>
      <w:rFonts w:ascii="宋体" w:hAnsi="宋体" w:eastAsia="宋体" w:cs="宋体"/>
      <w:color w:val="auto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3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2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1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0.wmf"/><Relationship Id="rId91" Type="http://schemas.openxmlformats.org/officeDocument/2006/relationships/oleObject" Target="embeddings/oleObject43.bin"/><Relationship Id="rId90" Type="http://schemas.openxmlformats.org/officeDocument/2006/relationships/image" Target="media/image39.wmf"/><Relationship Id="rId9" Type="http://schemas.openxmlformats.org/officeDocument/2006/relationships/theme" Target="theme/theme1.xml"/><Relationship Id="rId89" Type="http://schemas.openxmlformats.org/officeDocument/2006/relationships/oleObject" Target="embeddings/oleObject42.bin"/><Relationship Id="rId88" Type="http://schemas.openxmlformats.org/officeDocument/2006/relationships/image" Target="media/image38.wmf"/><Relationship Id="rId87" Type="http://schemas.openxmlformats.org/officeDocument/2006/relationships/oleObject" Target="embeddings/oleObject41.bin"/><Relationship Id="rId86" Type="http://schemas.openxmlformats.org/officeDocument/2006/relationships/image" Target="media/image37.wmf"/><Relationship Id="rId85" Type="http://schemas.openxmlformats.org/officeDocument/2006/relationships/oleObject" Target="embeddings/oleObject40.bin"/><Relationship Id="rId84" Type="http://schemas.openxmlformats.org/officeDocument/2006/relationships/image" Target="media/image36.wmf"/><Relationship Id="rId83" Type="http://schemas.openxmlformats.org/officeDocument/2006/relationships/oleObject" Target="embeddings/oleObject39.bin"/><Relationship Id="rId82" Type="http://schemas.openxmlformats.org/officeDocument/2006/relationships/oleObject" Target="embeddings/oleObject38.bin"/><Relationship Id="rId81" Type="http://schemas.openxmlformats.org/officeDocument/2006/relationships/image" Target="media/image35.wmf"/><Relationship Id="rId80" Type="http://schemas.openxmlformats.org/officeDocument/2006/relationships/oleObject" Target="embeddings/oleObject37.bin"/><Relationship Id="rId8" Type="http://schemas.openxmlformats.org/officeDocument/2006/relationships/footer" Target="footer4.xml"/><Relationship Id="rId79" Type="http://schemas.openxmlformats.org/officeDocument/2006/relationships/image" Target="media/image34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3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2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1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0.wmf"/><Relationship Id="rId70" Type="http://schemas.openxmlformats.org/officeDocument/2006/relationships/oleObject" Target="embeddings/oleObject32.bin"/><Relationship Id="rId7" Type="http://schemas.openxmlformats.org/officeDocument/2006/relationships/footer" Target="footer3.xml"/><Relationship Id="rId69" Type="http://schemas.openxmlformats.org/officeDocument/2006/relationships/image" Target="media/image29.wmf"/><Relationship Id="rId68" Type="http://schemas.openxmlformats.org/officeDocument/2006/relationships/oleObject" Target="embeddings/oleObject31.bin"/><Relationship Id="rId67" Type="http://schemas.openxmlformats.org/officeDocument/2006/relationships/image" Target="media/image28.wmf"/><Relationship Id="rId66" Type="http://schemas.openxmlformats.org/officeDocument/2006/relationships/oleObject" Target="embeddings/oleObject30.bin"/><Relationship Id="rId65" Type="http://schemas.openxmlformats.org/officeDocument/2006/relationships/image" Target="media/image27.wmf"/><Relationship Id="rId64" Type="http://schemas.openxmlformats.org/officeDocument/2006/relationships/oleObject" Target="embeddings/oleObject29.bin"/><Relationship Id="rId63" Type="http://schemas.openxmlformats.org/officeDocument/2006/relationships/image" Target="media/image26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5.wmf"/><Relationship Id="rId60" Type="http://schemas.openxmlformats.org/officeDocument/2006/relationships/oleObject" Target="embeddings/oleObject27.bin"/><Relationship Id="rId6" Type="http://schemas.openxmlformats.org/officeDocument/2006/relationships/footer" Target="footer2.xml"/><Relationship Id="rId59" Type="http://schemas.openxmlformats.org/officeDocument/2006/relationships/image" Target="media/image24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3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2.wmf"/><Relationship Id="rId54" Type="http://schemas.openxmlformats.org/officeDocument/2006/relationships/oleObject" Target="embeddings/oleObject24.bin"/><Relationship Id="rId53" Type="http://schemas.openxmlformats.org/officeDocument/2006/relationships/oleObject" Target="embeddings/oleObject23.bin"/><Relationship Id="rId52" Type="http://schemas.openxmlformats.org/officeDocument/2006/relationships/image" Target="media/image21.wmf"/><Relationship Id="rId51" Type="http://schemas.openxmlformats.org/officeDocument/2006/relationships/oleObject" Target="embeddings/oleObject22.bin"/><Relationship Id="rId50" Type="http://schemas.openxmlformats.org/officeDocument/2006/relationships/oleObject" Target="embeddings/oleObject21.bin"/><Relationship Id="rId5" Type="http://schemas.openxmlformats.org/officeDocument/2006/relationships/footer" Target="footer1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0.bin"/><Relationship Id="rId47" Type="http://schemas.openxmlformats.org/officeDocument/2006/relationships/image" Target="media/image19.wmf"/><Relationship Id="rId46" Type="http://schemas.openxmlformats.org/officeDocument/2006/relationships/oleObject" Target="embeddings/oleObject19.bin"/><Relationship Id="rId45" Type="http://schemas.openxmlformats.org/officeDocument/2006/relationships/image" Target="media/image18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7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" Type="http://schemas.openxmlformats.org/officeDocument/2006/relationships/endnotes" Target="endnotes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" Type="http://schemas.openxmlformats.org/officeDocument/2006/relationships/footnotes" Target="footnotes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0.bin"/><Relationship Id="rId27" Type="http://schemas.openxmlformats.org/officeDocument/2006/relationships/image" Target="media/image9.wmf"/><Relationship Id="rId26" Type="http://schemas.openxmlformats.org/officeDocument/2006/relationships/oleObject" Target="embeddings/oleObject9.bin"/><Relationship Id="rId25" Type="http://schemas.openxmlformats.org/officeDocument/2006/relationships/image" Target="media/image8.wmf"/><Relationship Id="rId24" Type="http://schemas.openxmlformats.org/officeDocument/2006/relationships/oleObject" Target="embeddings/oleObject8.bin"/><Relationship Id="rId23" Type="http://schemas.openxmlformats.org/officeDocument/2006/relationships/image" Target="media/image7.wmf"/><Relationship Id="rId22" Type="http://schemas.openxmlformats.org/officeDocument/2006/relationships/oleObject" Target="embeddings/oleObject7.bin"/><Relationship Id="rId21" Type="http://schemas.openxmlformats.org/officeDocument/2006/relationships/image" Target="media/image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2" Type="http://schemas.openxmlformats.org/officeDocument/2006/relationships/fontTable" Target="fontTable.xml"/><Relationship Id="rId161" Type="http://schemas.openxmlformats.org/officeDocument/2006/relationships/numbering" Target="numbering.xml"/><Relationship Id="rId160" Type="http://schemas.openxmlformats.org/officeDocument/2006/relationships/customXml" Target="../customXml/item1.xml"/><Relationship Id="rId16" Type="http://schemas.openxmlformats.org/officeDocument/2006/relationships/oleObject" Target="embeddings/oleObject4.bin"/><Relationship Id="rId159" Type="http://schemas.openxmlformats.org/officeDocument/2006/relationships/image" Target="media/image72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1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0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69.wmf"/><Relationship Id="rId152" Type="http://schemas.openxmlformats.org/officeDocument/2006/relationships/oleObject" Target="embeddings/oleObject75.bin"/><Relationship Id="rId151" Type="http://schemas.openxmlformats.org/officeDocument/2006/relationships/oleObject" Target="embeddings/oleObject74.bin"/><Relationship Id="rId150" Type="http://schemas.openxmlformats.org/officeDocument/2006/relationships/oleObject" Target="embeddings/oleObject73.bin"/><Relationship Id="rId15" Type="http://schemas.openxmlformats.org/officeDocument/2006/relationships/image" Target="media/image3.wmf"/><Relationship Id="rId149" Type="http://schemas.openxmlformats.org/officeDocument/2006/relationships/oleObject" Target="embeddings/oleObject72.bin"/><Relationship Id="rId148" Type="http://schemas.openxmlformats.org/officeDocument/2006/relationships/image" Target="media/image68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67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66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65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4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7.bin"/><Relationship Id="rId138" Type="http://schemas.openxmlformats.org/officeDocument/2006/relationships/image" Target="media/image63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2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1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0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59.wmf"/><Relationship Id="rId13" Type="http://schemas.openxmlformats.org/officeDocument/2006/relationships/image" Target="media/image2.wmf"/><Relationship Id="rId129" Type="http://schemas.openxmlformats.org/officeDocument/2006/relationships/oleObject" Target="embeddings/oleObject62.bin"/><Relationship Id="rId128" Type="http://schemas.openxmlformats.org/officeDocument/2006/relationships/image" Target="media/image58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57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56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55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4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7.bin"/><Relationship Id="rId118" Type="http://schemas.openxmlformats.org/officeDocument/2006/relationships/image" Target="media/image53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2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1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0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49.wmf"/><Relationship Id="rId11" Type="http://schemas.openxmlformats.org/officeDocument/2006/relationships/image" Target="media/image1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48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46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45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4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957</Words>
  <Characters>1108</Characters>
  <TotalTime>1</TotalTime>
  <ScaleCrop>false</ScaleCrop>
  <LinksUpToDate>false</LinksUpToDate>
  <CharactersWithSpaces>1407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Mr.shen</cp:lastModifiedBy>
  <cp:lastPrinted>2024-05-12T10:06:00Z</cp:lastPrinted>
  <dcterms:modified xsi:type="dcterms:W3CDTF">2024-12-09T11:59:51Z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2052-11.1.0.14309</vt:lpwstr>
  </property>
  <property fmtid="{D5CDD505-2E9C-101B-9397-08002B2CF9AE}" pid="5" name="ICV">
    <vt:lpwstr>01D7A7FE29E24D85B466E056FDC2F880_13</vt:lpwstr>
  </property>
</Properties>
</file>